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5" w:rsidRDefault="00FB2215" w:rsidP="00FB2215">
      <w:r>
        <w:t>IFM Scotland Branch accounts for 2018-Compiled by E Rush.</w:t>
      </w:r>
    </w:p>
    <w:p w:rsidR="00FB2215" w:rsidRDefault="00FB2215" w:rsidP="00FB2215">
      <w:r>
        <w:t>Account number 00180033.</w:t>
      </w:r>
    </w:p>
    <w:p w:rsidR="00BD7C8B" w:rsidRDefault="00FB2215" w:rsidP="00FB2215">
      <w:r>
        <w:t>Accounts from 5</w:t>
      </w:r>
      <w:r>
        <w:rPr>
          <w:vertAlign w:val="superscript"/>
        </w:rPr>
        <w:t>th</w:t>
      </w:r>
      <w:r w:rsidR="00BD7C8B">
        <w:t xml:space="preserve"> April 2018 to 8</w:t>
      </w:r>
      <w:r w:rsidR="00BD7C8B" w:rsidRPr="00BD7C8B">
        <w:rPr>
          <w:vertAlign w:val="superscript"/>
        </w:rPr>
        <w:t>th</w:t>
      </w:r>
      <w:r w:rsidR="00BD7C8B">
        <w:t xml:space="preserve"> February 2109.</w:t>
      </w:r>
    </w:p>
    <w:p w:rsidR="00FB2215" w:rsidRDefault="00FB2215" w:rsidP="00FB2215">
      <w:r>
        <w:t>Opening balance £15928.42</w:t>
      </w:r>
    </w:p>
    <w:p w:rsidR="00FB2215" w:rsidRDefault="00FB2215" w:rsidP="00FB2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999"/>
        <w:gridCol w:w="1375"/>
        <w:gridCol w:w="1603"/>
        <w:gridCol w:w="1489"/>
        <w:gridCol w:w="1495"/>
      </w:tblGrid>
      <w:tr w:rsidR="00FB2215" w:rsidTr="00D02BCB">
        <w:tc>
          <w:tcPr>
            <w:tcW w:w="1055" w:type="dxa"/>
          </w:tcPr>
          <w:p w:rsidR="00FB2215" w:rsidRDefault="00FB2215" w:rsidP="00FB2215">
            <w:r>
              <w:t>Date</w:t>
            </w:r>
          </w:p>
        </w:tc>
        <w:tc>
          <w:tcPr>
            <w:tcW w:w="1999" w:type="dxa"/>
          </w:tcPr>
          <w:p w:rsidR="00FB2215" w:rsidRDefault="00FB2215" w:rsidP="00FB2215">
            <w:r>
              <w:t>Membership Fee</w:t>
            </w:r>
          </w:p>
        </w:tc>
        <w:tc>
          <w:tcPr>
            <w:tcW w:w="1375" w:type="dxa"/>
          </w:tcPr>
          <w:p w:rsidR="00FB2215" w:rsidRDefault="00FB2215" w:rsidP="00FB2215">
            <w:r>
              <w:t>Course Fee</w:t>
            </w:r>
          </w:p>
          <w:p w:rsidR="00FB2215" w:rsidRDefault="00FB2215" w:rsidP="00FB2215">
            <w:r>
              <w:t>income</w:t>
            </w:r>
          </w:p>
        </w:tc>
        <w:tc>
          <w:tcPr>
            <w:tcW w:w="1603" w:type="dxa"/>
          </w:tcPr>
          <w:p w:rsidR="00FB2215" w:rsidRDefault="00FB2215" w:rsidP="00FB2215">
            <w:r>
              <w:t>Training income</w:t>
            </w:r>
          </w:p>
        </w:tc>
        <w:tc>
          <w:tcPr>
            <w:tcW w:w="1489" w:type="dxa"/>
          </w:tcPr>
          <w:p w:rsidR="00FB2215" w:rsidRDefault="00FB2215" w:rsidP="00FB2215">
            <w:r>
              <w:t>Total paid in</w:t>
            </w:r>
          </w:p>
        </w:tc>
        <w:tc>
          <w:tcPr>
            <w:tcW w:w="1495" w:type="dxa"/>
          </w:tcPr>
          <w:p w:rsidR="00FB2215" w:rsidRDefault="00FB2215" w:rsidP="00FB2215">
            <w:r>
              <w:t>Balance</w:t>
            </w:r>
          </w:p>
        </w:tc>
      </w:tr>
      <w:tr w:rsidR="00FB2215" w:rsidTr="00D02BCB">
        <w:tc>
          <w:tcPr>
            <w:tcW w:w="1055" w:type="dxa"/>
          </w:tcPr>
          <w:p w:rsidR="00FB2215" w:rsidRDefault="00FB2215" w:rsidP="00FB2215">
            <w:r>
              <w:t>Opening balance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B2215" w:rsidP="00FB2215"/>
        </w:tc>
        <w:tc>
          <w:tcPr>
            <w:tcW w:w="1495" w:type="dxa"/>
          </w:tcPr>
          <w:p w:rsidR="00FB2215" w:rsidRDefault="00FB2215" w:rsidP="00FB2215">
            <w:r>
              <w:t>£15928.42</w:t>
            </w:r>
          </w:p>
        </w:tc>
      </w:tr>
      <w:tr w:rsidR="00FB2215" w:rsidTr="00D02BCB">
        <w:tc>
          <w:tcPr>
            <w:tcW w:w="1055" w:type="dxa"/>
          </w:tcPr>
          <w:p w:rsidR="00FB2215" w:rsidRDefault="00FB2215" w:rsidP="00FB2215">
            <w:r>
              <w:t>11/4/18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FB2215" w:rsidP="00FB2215">
            <w:r>
              <w:t>£75.00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B2215" w:rsidP="00FB2215">
            <w:r>
              <w:t>£75.00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FB2215" w:rsidP="00FB2215">
            <w:r>
              <w:t>9/7/18</w:t>
            </w:r>
          </w:p>
        </w:tc>
        <w:tc>
          <w:tcPr>
            <w:tcW w:w="1999" w:type="dxa"/>
          </w:tcPr>
          <w:p w:rsidR="00FB2215" w:rsidRDefault="00F11DB2" w:rsidP="00FB2215">
            <w:r>
              <w:t xml:space="preserve">£175.00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B2215" w:rsidP="00FB2215">
            <w:r>
              <w:t>£175.00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FB2215" w:rsidP="00FB2215">
            <w:r>
              <w:t>10/7/18</w:t>
            </w:r>
          </w:p>
        </w:tc>
        <w:tc>
          <w:tcPr>
            <w:tcW w:w="1999" w:type="dxa"/>
          </w:tcPr>
          <w:p w:rsidR="00FB2215" w:rsidRDefault="00F11DB2" w:rsidP="00FB2215">
            <w:r>
              <w:t xml:space="preserve">£105.00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B2215" w:rsidP="00FB2215">
            <w:r>
              <w:t>£105.00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BB47B6" w:rsidP="00FB2215">
            <w:r>
              <w:t>10/7/18</w:t>
            </w:r>
          </w:p>
        </w:tc>
        <w:tc>
          <w:tcPr>
            <w:tcW w:w="1999" w:type="dxa"/>
          </w:tcPr>
          <w:p w:rsidR="00FB2215" w:rsidRDefault="00F11DB2" w:rsidP="00FB2215">
            <w:r>
              <w:t xml:space="preserve">£70.00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6C286A" w:rsidP="00FB2215">
            <w:r>
              <w:t>£70</w:t>
            </w:r>
            <w:r w:rsidR="00C366B0">
              <w:t>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C366B0" w:rsidP="00FB2215">
            <w:r>
              <w:t>10/7/18</w:t>
            </w:r>
          </w:p>
        </w:tc>
        <w:tc>
          <w:tcPr>
            <w:tcW w:w="1999" w:type="dxa"/>
          </w:tcPr>
          <w:p w:rsidR="00FB2215" w:rsidRDefault="00F11DB2" w:rsidP="00FB2215">
            <w:r>
              <w:t xml:space="preserve">£35.00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C366B0" w:rsidP="00FB2215">
            <w:r>
              <w:t>£35.00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C366B0" w:rsidP="00FB2215">
            <w:r>
              <w:t>11/7/18</w:t>
            </w:r>
          </w:p>
        </w:tc>
        <w:tc>
          <w:tcPr>
            <w:tcW w:w="1999" w:type="dxa"/>
          </w:tcPr>
          <w:p w:rsidR="00FB2215" w:rsidRDefault="00F11DB2" w:rsidP="00FB2215">
            <w:r>
              <w:t xml:space="preserve">£105.00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C366B0" w:rsidP="00FB2215">
            <w:r>
              <w:t>£105.00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C366B0" w:rsidP="00FB2215">
            <w:r>
              <w:t>13/7/18</w:t>
            </w:r>
          </w:p>
        </w:tc>
        <w:tc>
          <w:tcPr>
            <w:tcW w:w="1999" w:type="dxa"/>
          </w:tcPr>
          <w:p w:rsidR="00FB2215" w:rsidRDefault="00F11DB2" w:rsidP="00FB2215">
            <w:r>
              <w:t xml:space="preserve">£175.00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C366B0" w:rsidP="00FB2215">
            <w:r>
              <w:t>£175.00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C366B0" w:rsidP="00FB2215">
            <w:r>
              <w:t>19/7/18</w:t>
            </w:r>
          </w:p>
        </w:tc>
        <w:tc>
          <w:tcPr>
            <w:tcW w:w="1999" w:type="dxa"/>
          </w:tcPr>
          <w:p w:rsidR="00FB2215" w:rsidRDefault="00F11DB2" w:rsidP="00FB2215">
            <w:r>
              <w:t>£385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C366B0" w:rsidP="00FB2215">
            <w:r>
              <w:t>£385</w:t>
            </w:r>
            <w:r w:rsidR="00600E6B">
              <w:t>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600E6B" w:rsidP="00FB2215">
            <w:r>
              <w:t>20/7/18</w:t>
            </w:r>
          </w:p>
        </w:tc>
        <w:tc>
          <w:tcPr>
            <w:tcW w:w="1999" w:type="dxa"/>
          </w:tcPr>
          <w:p w:rsidR="00FB2215" w:rsidRDefault="00F11DB2" w:rsidP="00FB2215">
            <w:r>
              <w:t>£105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600E6B" w:rsidP="00FB2215">
            <w:r>
              <w:t>£105.00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60396A" w:rsidP="00FB2215">
            <w:r>
              <w:t>24/7/18</w:t>
            </w:r>
          </w:p>
        </w:tc>
        <w:tc>
          <w:tcPr>
            <w:tcW w:w="1999" w:type="dxa"/>
          </w:tcPr>
          <w:p w:rsidR="00FB2215" w:rsidRDefault="00F11DB2" w:rsidP="00FB2215">
            <w:r>
              <w:t>£70.00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60396A" w:rsidP="00FB2215">
            <w:r>
              <w:t>£70.00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F1209F" w:rsidP="00FB2215">
            <w:r>
              <w:t>30/7/18</w:t>
            </w:r>
          </w:p>
        </w:tc>
        <w:tc>
          <w:tcPr>
            <w:tcW w:w="1999" w:type="dxa"/>
          </w:tcPr>
          <w:p w:rsidR="00FB2215" w:rsidRDefault="00C131F1" w:rsidP="00FB2215">
            <w:r>
              <w:t xml:space="preserve">£35.00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1209F" w:rsidP="00FB2215">
            <w:r>
              <w:t>£35.00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F1209F" w:rsidP="00FB2215">
            <w:r>
              <w:t>31/7/18</w:t>
            </w:r>
          </w:p>
        </w:tc>
        <w:tc>
          <w:tcPr>
            <w:tcW w:w="1999" w:type="dxa"/>
          </w:tcPr>
          <w:p w:rsidR="00FB2215" w:rsidRDefault="00C131F1" w:rsidP="00FB2215">
            <w:r>
              <w:t xml:space="preserve">£175.00 </w:t>
            </w:r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1209F" w:rsidP="00FB2215">
            <w:r>
              <w:t>£175.00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F1209F" w:rsidP="00FB2215">
            <w:r>
              <w:t>2/8/18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F1209F" w:rsidP="00FB2215">
            <w:r>
              <w:t>£75.00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1209F" w:rsidP="00FB2215">
            <w:r>
              <w:t>£75.00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F1209F" w:rsidP="00FB2215">
            <w:r>
              <w:t>3/8/18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F1209F" w:rsidP="00FB2215">
            <w:r>
              <w:t>£75.00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1209F" w:rsidP="00FB2215">
            <w:r>
              <w:t>£75.00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01565D" w:rsidP="00FB2215">
            <w:r>
              <w:t>7/8/18</w:t>
            </w:r>
          </w:p>
        </w:tc>
        <w:tc>
          <w:tcPr>
            <w:tcW w:w="1999" w:type="dxa"/>
          </w:tcPr>
          <w:p w:rsidR="00FB2215" w:rsidRDefault="00C131F1" w:rsidP="00FB2215">
            <w:r>
              <w:t xml:space="preserve">£140.00 </w:t>
            </w:r>
            <w:bookmarkStart w:id="0" w:name="_GoBack"/>
            <w:bookmarkEnd w:id="0"/>
          </w:p>
        </w:tc>
        <w:tc>
          <w:tcPr>
            <w:tcW w:w="1375" w:type="dxa"/>
          </w:tcPr>
          <w:p w:rsidR="00FB2215" w:rsidRDefault="00FB2215" w:rsidP="00FB2215"/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01565D" w:rsidP="00FB2215">
            <w:r>
              <w:t>£140.00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7C6D3C" w:rsidP="00FB2215">
            <w:r>
              <w:t>24/8/18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7C6D3C" w:rsidP="00FB2215">
            <w:r>
              <w:t>£225.00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7C6D3C" w:rsidP="00FB2215">
            <w:r>
              <w:t>£225.00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2613D4" w:rsidP="00FB2215">
            <w:r>
              <w:t>26/9/18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2613D4" w:rsidP="00FB2215">
            <w:r>
              <w:t>£75.00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2613D4" w:rsidP="00FB2215">
            <w:r>
              <w:t>£75.00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511B20" w:rsidP="00FB2215">
            <w:r>
              <w:t>3/10/18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511B20" w:rsidP="00FB2215">
            <w:r>
              <w:t>£75.00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511B20" w:rsidP="00FB2215">
            <w:r>
              <w:t>£75.00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482C47" w:rsidP="00FB2215">
            <w:r>
              <w:t>12/10/18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482C47" w:rsidP="00FB2215">
            <w:r>
              <w:t>£225.00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482C47" w:rsidP="00FB2215">
            <w:r>
              <w:t>£225.00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111F13" w:rsidP="00FB2215">
            <w:r>
              <w:t>16/10/18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111F13" w:rsidP="00FB2215">
            <w:r>
              <w:t>£300.00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111F13" w:rsidP="00FB2215">
            <w:r>
              <w:t>£300.00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755011" w:rsidP="00FB2215">
            <w:r>
              <w:t>17/10/18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755011" w:rsidP="00FB2215">
            <w:r>
              <w:t>£300.00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755011" w:rsidP="00FB2215">
            <w:r>
              <w:t>£300.00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BC07DB" w:rsidP="00FB2215">
            <w:r>
              <w:t>31/10/18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BC07DB" w:rsidP="00FB2215">
            <w:r>
              <w:t>£225.00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F6044B" w:rsidP="00FB2215">
            <w:r>
              <w:t>£225.00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FB2215" w:rsidTr="00D02BCB">
        <w:tc>
          <w:tcPr>
            <w:tcW w:w="1055" w:type="dxa"/>
          </w:tcPr>
          <w:p w:rsidR="00FB2215" w:rsidRDefault="00D02BCB" w:rsidP="00FB2215">
            <w:r>
              <w:t>11/12/18</w:t>
            </w:r>
          </w:p>
        </w:tc>
        <w:tc>
          <w:tcPr>
            <w:tcW w:w="1999" w:type="dxa"/>
          </w:tcPr>
          <w:p w:rsidR="00FB2215" w:rsidRDefault="00FB2215" w:rsidP="00FB2215"/>
        </w:tc>
        <w:tc>
          <w:tcPr>
            <w:tcW w:w="1375" w:type="dxa"/>
          </w:tcPr>
          <w:p w:rsidR="00FB2215" w:rsidRDefault="00D02BCB" w:rsidP="00FB2215">
            <w:r>
              <w:t>£75.00</w:t>
            </w:r>
          </w:p>
        </w:tc>
        <w:tc>
          <w:tcPr>
            <w:tcW w:w="1603" w:type="dxa"/>
          </w:tcPr>
          <w:p w:rsidR="00FB2215" w:rsidRDefault="00FB2215" w:rsidP="00FB2215"/>
        </w:tc>
        <w:tc>
          <w:tcPr>
            <w:tcW w:w="1489" w:type="dxa"/>
          </w:tcPr>
          <w:p w:rsidR="00FB2215" w:rsidRDefault="00D02BCB" w:rsidP="00FB2215">
            <w:r>
              <w:t>£75.00</w:t>
            </w:r>
          </w:p>
        </w:tc>
        <w:tc>
          <w:tcPr>
            <w:tcW w:w="1495" w:type="dxa"/>
          </w:tcPr>
          <w:p w:rsidR="00FB2215" w:rsidRDefault="00FB2215" w:rsidP="00FB2215"/>
        </w:tc>
      </w:tr>
      <w:tr w:rsidR="00D02BCB" w:rsidTr="00D02BCB">
        <w:tc>
          <w:tcPr>
            <w:tcW w:w="1055" w:type="dxa"/>
          </w:tcPr>
          <w:p w:rsidR="00D02BCB" w:rsidRDefault="00D02BCB" w:rsidP="00D02BCB">
            <w:r>
              <w:t>24/12/18</w:t>
            </w:r>
          </w:p>
        </w:tc>
        <w:tc>
          <w:tcPr>
            <w:tcW w:w="1999" w:type="dxa"/>
          </w:tcPr>
          <w:p w:rsidR="00D02BCB" w:rsidRDefault="00D02BCB" w:rsidP="00D02BCB"/>
        </w:tc>
        <w:tc>
          <w:tcPr>
            <w:tcW w:w="1375" w:type="dxa"/>
          </w:tcPr>
          <w:p w:rsidR="00D02BCB" w:rsidRDefault="00D02BCB" w:rsidP="00D02BCB">
            <w:r>
              <w:t>£75.00</w:t>
            </w:r>
          </w:p>
        </w:tc>
        <w:tc>
          <w:tcPr>
            <w:tcW w:w="1603" w:type="dxa"/>
          </w:tcPr>
          <w:p w:rsidR="00D02BCB" w:rsidRDefault="00D02BCB" w:rsidP="00D02BCB"/>
        </w:tc>
        <w:tc>
          <w:tcPr>
            <w:tcW w:w="1489" w:type="dxa"/>
          </w:tcPr>
          <w:p w:rsidR="00D02BCB" w:rsidRDefault="00D02BCB" w:rsidP="00D02BCB">
            <w:r>
              <w:t>£75.00</w:t>
            </w:r>
          </w:p>
        </w:tc>
        <w:tc>
          <w:tcPr>
            <w:tcW w:w="1495" w:type="dxa"/>
          </w:tcPr>
          <w:p w:rsidR="00D02BCB" w:rsidRDefault="00D02BCB" w:rsidP="00D02BCB"/>
        </w:tc>
      </w:tr>
      <w:tr w:rsidR="00D02BCB" w:rsidTr="00D02BCB">
        <w:tc>
          <w:tcPr>
            <w:tcW w:w="1055" w:type="dxa"/>
          </w:tcPr>
          <w:p w:rsidR="00D02BCB" w:rsidRDefault="00D02BCB" w:rsidP="00D02BCB">
            <w:r>
              <w:t>24/12/18</w:t>
            </w:r>
          </w:p>
        </w:tc>
        <w:tc>
          <w:tcPr>
            <w:tcW w:w="1999" w:type="dxa"/>
          </w:tcPr>
          <w:p w:rsidR="00D02BCB" w:rsidRDefault="00D02BCB" w:rsidP="00D02BCB"/>
        </w:tc>
        <w:tc>
          <w:tcPr>
            <w:tcW w:w="1375" w:type="dxa"/>
          </w:tcPr>
          <w:p w:rsidR="00D02BCB" w:rsidRDefault="00D02BCB" w:rsidP="00D02BCB">
            <w:r>
              <w:t>£75.00</w:t>
            </w:r>
          </w:p>
        </w:tc>
        <w:tc>
          <w:tcPr>
            <w:tcW w:w="1603" w:type="dxa"/>
          </w:tcPr>
          <w:p w:rsidR="00D02BCB" w:rsidRDefault="00D02BCB" w:rsidP="00D02BCB"/>
        </w:tc>
        <w:tc>
          <w:tcPr>
            <w:tcW w:w="1489" w:type="dxa"/>
          </w:tcPr>
          <w:p w:rsidR="00D02BCB" w:rsidRDefault="00D02BCB" w:rsidP="00D02BCB">
            <w:r>
              <w:t>£75.00</w:t>
            </w:r>
          </w:p>
        </w:tc>
        <w:tc>
          <w:tcPr>
            <w:tcW w:w="1495" w:type="dxa"/>
          </w:tcPr>
          <w:p w:rsidR="00D02BCB" w:rsidRDefault="00D02BCB" w:rsidP="00D02BCB"/>
        </w:tc>
      </w:tr>
      <w:tr w:rsidR="00D02BCB" w:rsidTr="00D02BCB">
        <w:tc>
          <w:tcPr>
            <w:tcW w:w="1055" w:type="dxa"/>
          </w:tcPr>
          <w:p w:rsidR="00D02BCB" w:rsidRDefault="00D02BCB" w:rsidP="00D02BCB">
            <w:r>
              <w:t>18/1/19</w:t>
            </w:r>
          </w:p>
        </w:tc>
        <w:tc>
          <w:tcPr>
            <w:tcW w:w="1999" w:type="dxa"/>
          </w:tcPr>
          <w:p w:rsidR="00D02BCB" w:rsidRDefault="00D02BCB" w:rsidP="00D02BCB"/>
        </w:tc>
        <w:tc>
          <w:tcPr>
            <w:tcW w:w="1375" w:type="dxa"/>
          </w:tcPr>
          <w:p w:rsidR="00D02BCB" w:rsidRDefault="00D02BCB" w:rsidP="00D02BCB">
            <w:r>
              <w:t>£75.00</w:t>
            </w:r>
          </w:p>
        </w:tc>
        <w:tc>
          <w:tcPr>
            <w:tcW w:w="1603" w:type="dxa"/>
          </w:tcPr>
          <w:p w:rsidR="00D02BCB" w:rsidRDefault="00D02BCB" w:rsidP="00D02BCB"/>
        </w:tc>
        <w:tc>
          <w:tcPr>
            <w:tcW w:w="1489" w:type="dxa"/>
          </w:tcPr>
          <w:p w:rsidR="00D02BCB" w:rsidRDefault="00D02BCB" w:rsidP="00D02BCB">
            <w:r>
              <w:t>£75.00</w:t>
            </w:r>
          </w:p>
        </w:tc>
        <w:tc>
          <w:tcPr>
            <w:tcW w:w="1495" w:type="dxa"/>
          </w:tcPr>
          <w:p w:rsidR="00D02BCB" w:rsidRDefault="00D02BCB" w:rsidP="00D02BCB"/>
        </w:tc>
      </w:tr>
      <w:tr w:rsidR="00D02BCB" w:rsidTr="00D02BCB">
        <w:tc>
          <w:tcPr>
            <w:tcW w:w="1055" w:type="dxa"/>
          </w:tcPr>
          <w:p w:rsidR="00D02BCB" w:rsidRDefault="00AC51F4" w:rsidP="00D02BCB">
            <w:r>
              <w:t>24/1/19</w:t>
            </w:r>
          </w:p>
        </w:tc>
        <w:tc>
          <w:tcPr>
            <w:tcW w:w="1999" w:type="dxa"/>
          </w:tcPr>
          <w:p w:rsidR="00D02BCB" w:rsidRDefault="00D02BCB" w:rsidP="00D02BCB"/>
        </w:tc>
        <w:tc>
          <w:tcPr>
            <w:tcW w:w="1375" w:type="dxa"/>
          </w:tcPr>
          <w:p w:rsidR="00D02BCB" w:rsidRDefault="00AC51F4" w:rsidP="00D02BCB">
            <w:r>
              <w:t>£100</w:t>
            </w:r>
          </w:p>
        </w:tc>
        <w:tc>
          <w:tcPr>
            <w:tcW w:w="1603" w:type="dxa"/>
          </w:tcPr>
          <w:p w:rsidR="00D02BCB" w:rsidRDefault="00D02BCB" w:rsidP="00D02BCB"/>
        </w:tc>
        <w:tc>
          <w:tcPr>
            <w:tcW w:w="1489" w:type="dxa"/>
          </w:tcPr>
          <w:p w:rsidR="00D02BCB" w:rsidRDefault="00AC51F4" w:rsidP="00D02BCB">
            <w:r>
              <w:t>£100</w:t>
            </w:r>
          </w:p>
        </w:tc>
        <w:tc>
          <w:tcPr>
            <w:tcW w:w="1495" w:type="dxa"/>
          </w:tcPr>
          <w:p w:rsidR="00D02BCB" w:rsidRDefault="00D02BCB" w:rsidP="00D02BCB"/>
        </w:tc>
      </w:tr>
      <w:tr w:rsidR="00D02BCB" w:rsidTr="00D02BCB">
        <w:tc>
          <w:tcPr>
            <w:tcW w:w="1055" w:type="dxa"/>
          </w:tcPr>
          <w:p w:rsidR="00D02BCB" w:rsidRDefault="00AC51F4" w:rsidP="00D02BCB">
            <w:r>
              <w:t>8/2/19</w:t>
            </w:r>
          </w:p>
        </w:tc>
        <w:tc>
          <w:tcPr>
            <w:tcW w:w="1999" w:type="dxa"/>
          </w:tcPr>
          <w:p w:rsidR="00D02BCB" w:rsidRDefault="00D02BCB" w:rsidP="00D02BCB"/>
        </w:tc>
        <w:tc>
          <w:tcPr>
            <w:tcW w:w="1375" w:type="dxa"/>
          </w:tcPr>
          <w:p w:rsidR="00D02BCB" w:rsidRDefault="00AC51F4" w:rsidP="00D02BCB">
            <w:r>
              <w:t>£75</w:t>
            </w:r>
          </w:p>
        </w:tc>
        <w:tc>
          <w:tcPr>
            <w:tcW w:w="1603" w:type="dxa"/>
          </w:tcPr>
          <w:p w:rsidR="00D02BCB" w:rsidRDefault="00D02BCB" w:rsidP="00D02BCB"/>
        </w:tc>
        <w:tc>
          <w:tcPr>
            <w:tcW w:w="1489" w:type="dxa"/>
          </w:tcPr>
          <w:p w:rsidR="00D02BCB" w:rsidRDefault="00AC51F4" w:rsidP="00D02BCB">
            <w:r>
              <w:t>£75</w:t>
            </w:r>
          </w:p>
        </w:tc>
        <w:tc>
          <w:tcPr>
            <w:tcW w:w="1495" w:type="dxa"/>
          </w:tcPr>
          <w:p w:rsidR="00D02BCB" w:rsidRDefault="00D02BCB" w:rsidP="00D02BCB"/>
        </w:tc>
      </w:tr>
    </w:tbl>
    <w:p w:rsidR="00FB2215" w:rsidRDefault="00FB2215" w:rsidP="00FB2215"/>
    <w:p w:rsidR="009529DE" w:rsidRDefault="003A70B0">
      <w:r>
        <w:t>Total income for the period 11/4/18-8/2/19=£3700</w:t>
      </w:r>
    </w:p>
    <w:p w:rsidR="00C97440" w:rsidRDefault="00C97440">
      <w:r>
        <w:t>Balance on the 8/2/19=£18146.01p</w:t>
      </w:r>
    </w:p>
    <w:sectPr w:rsidR="00C97440" w:rsidSect="00FB2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A7"/>
    <w:rsid w:val="0001565D"/>
    <w:rsid w:val="00111F13"/>
    <w:rsid w:val="00143162"/>
    <w:rsid w:val="002613D4"/>
    <w:rsid w:val="003A70B0"/>
    <w:rsid w:val="00482C47"/>
    <w:rsid w:val="00511B20"/>
    <w:rsid w:val="00600E6B"/>
    <w:rsid w:val="0060396A"/>
    <w:rsid w:val="006C286A"/>
    <w:rsid w:val="00755011"/>
    <w:rsid w:val="007C6D3C"/>
    <w:rsid w:val="00942EA7"/>
    <w:rsid w:val="009529DE"/>
    <w:rsid w:val="00AC51F4"/>
    <w:rsid w:val="00B93D36"/>
    <w:rsid w:val="00BB47B6"/>
    <w:rsid w:val="00BC07DB"/>
    <w:rsid w:val="00BD7C8B"/>
    <w:rsid w:val="00C131F1"/>
    <w:rsid w:val="00C366B0"/>
    <w:rsid w:val="00C97440"/>
    <w:rsid w:val="00D02BCB"/>
    <w:rsid w:val="00F11DB2"/>
    <w:rsid w:val="00F1209F"/>
    <w:rsid w:val="00F6044B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E22C8-D1F7-48AB-A4A0-926FF46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23</cp:revision>
  <dcterms:created xsi:type="dcterms:W3CDTF">2019-02-09T16:38:00Z</dcterms:created>
  <dcterms:modified xsi:type="dcterms:W3CDTF">2019-02-13T17:55:00Z</dcterms:modified>
</cp:coreProperties>
</file>