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AD" w:rsidRPr="00E8493F" w:rsidRDefault="00380CAD" w:rsidP="00E8493F">
      <w:pPr>
        <w:ind w:left="-284" w:right="-472"/>
        <w:rPr>
          <w:b/>
          <w:sz w:val="28"/>
          <w:szCs w:val="28"/>
        </w:rPr>
      </w:pPr>
      <w:r w:rsidRPr="00E8493F">
        <w:rPr>
          <w:b/>
          <w:sz w:val="28"/>
          <w:szCs w:val="28"/>
        </w:rPr>
        <w:t xml:space="preserve">Chairman’s Annual Report 2017 </w:t>
      </w:r>
      <w:bookmarkStart w:id="0" w:name="_GoBack"/>
      <w:bookmarkEnd w:id="0"/>
    </w:p>
    <w:p w:rsidR="00380CAD" w:rsidRPr="00E8493F" w:rsidRDefault="00380CAD" w:rsidP="00E8493F">
      <w:pPr>
        <w:ind w:left="-284" w:right="-472"/>
        <w:jc w:val="both"/>
        <w:rPr>
          <w:sz w:val="28"/>
          <w:szCs w:val="28"/>
        </w:rPr>
      </w:pPr>
      <w:r w:rsidRPr="00E8493F">
        <w:rPr>
          <w:b/>
          <w:sz w:val="28"/>
          <w:szCs w:val="28"/>
        </w:rPr>
        <w:t>Once again</w:t>
      </w:r>
      <w:r w:rsidRPr="00E8493F">
        <w:rPr>
          <w:sz w:val="28"/>
          <w:szCs w:val="28"/>
        </w:rPr>
        <w:t xml:space="preserve"> the Institute has </w:t>
      </w:r>
      <w:r w:rsidR="001536A3" w:rsidRPr="00E8493F">
        <w:rPr>
          <w:sz w:val="28"/>
          <w:szCs w:val="28"/>
        </w:rPr>
        <w:t xml:space="preserve">had </w:t>
      </w:r>
      <w:r w:rsidRPr="00E8493F">
        <w:rPr>
          <w:sz w:val="28"/>
          <w:szCs w:val="28"/>
        </w:rPr>
        <w:t>a very active and successful year. Now in our 48</w:t>
      </w:r>
      <w:r w:rsidRPr="00E8493F">
        <w:rPr>
          <w:sz w:val="28"/>
          <w:szCs w:val="28"/>
          <w:vertAlign w:val="superscript"/>
        </w:rPr>
        <w:t>th</w:t>
      </w:r>
      <w:r w:rsidR="00D14244" w:rsidRPr="00E8493F">
        <w:rPr>
          <w:sz w:val="28"/>
          <w:szCs w:val="28"/>
        </w:rPr>
        <w:t xml:space="preserve"> year the I</w:t>
      </w:r>
      <w:r w:rsidRPr="00E8493F">
        <w:rPr>
          <w:sz w:val="28"/>
          <w:szCs w:val="28"/>
        </w:rPr>
        <w:t xml:space="preserve">nstitute has grown year on year. </w:t>
      </w:r>
      <w:r w:rsidR="001536A3" w:rsidRPr="00E8493F">
        <w:rPr>
          <w:sz w:val="28"/>
          <w:szCs w:val="28"/>
        </w:rPr>
        <w:t>We have extend</w:t>
      </w:r>
      <w:r w:rsidRPr="00E8493F">
        <w:rPr>
          <w:sz w:val="28"/>
          <w:szCs w:val="28"/>
        </w:rPr>
        <w:t xml:space="preserve"> the range o</w:t>
      </w:r>
      <w:r w:rsidR="001536A3" w:rsidRPr="00E8493F">
        <w:rPr>
          <w:sz w:val="28"/>
          <w:szCs w:val="28"/>
        </w:rPr>
        <w:t xml:space="preserve">f training we offer, advocated </w:t>
      </w:r>
      <w:r w:rsidRPr="00E8493F">
        <w:rPr>
          <w:sz w:val="28"/>
          <w:szCs w:val="28"/>
        </w:rPr>
        <w:t xml:space="preserve">more on behalf of </w:t>
      </w:r>
      <w:r w:rsidR="001536A3" w:rsidRPr="00E8493F">
        <w:rPr>
          <w:sz w:val="28"/>
          <w:szCs w:val="28"/>
        </w:rPr>
        <w:t xml:space="preserve">good </w:t>
      </w:r>
      <w:r w:rsidRPr="00E8493F">
        <w:rPr>
          <w:sz w:val="28"/>
          <w:szCs w:val="28"/>
        </w:rPr>
        <w:t xml:space="preserve">fisheries </w:t>
      </w:r>
      <w:r w:rsidR="001536A3" w:rsidRPr="00E8493F">
        <w:rPr>
          <w:sz w:val="28"/>
          <w:szCs w:val="28"/>
        </w:rPr>
        <w:t xml:space="preserve">management </w:t>
      </w:r>
      <w:r w:rsidRPr="00E8493F">
        <w:rPr>
          <w:sz w:val="28"/>
          <w:szCs w:val="28"/>
        </w:rPr>
        <w:t xml:space="preserve">and </w:t>
      </w:r>
      <w:r w:rsidR="001536A3" w:rsidRPr="00E8493F">
        <w:rPr>
          <w:sz w:val="28"/>
          <w:szCs w:val="28"/>
        </w:rPr>
        <w:t>grown</w:t>
      </w:r>
      <w:r w:rsidR="00D14244" w:rsidRPr="00E8493F">
        <w:rPr>
          <w:sz w:val="28"/>
          <w:szCs w:val="28"/>
        </w:rPr>
        <w:t xml:space="preserve"> our </w:t>
      </w:r>
      <w:r w:rsidR="001536A3" w:rsidRPr="00E8493F">
        <w:rPr>
          <w:sz w:val="28"/>
          <w:szCs w:val="28"/>
        </w:rPr>
        <w:t>involvement</w:t>
      </w:r>
      <w:r w:rsidR="00D14244" w:rsidRPr="00E8493F">
        <w:rPr>
          <w:sz w:val="28"/>
          <w:szCs w:val="28"/>
        </w:rPr>
        <w:t xml:space="preserve"> with</w:t>
      </w:r>
      <w:r w:rsidR="00010181" w:rsidRPr="00E8493F">
        <w:rPr>
          <w:sz w:val="28"/>
          <w:szCs w:val="28"/>
        </w:rPr>
        <w:t xml:space="preserve"> like minded groups</w:t>
      </w:r>
      <w:r w:rsidR="00D14244" w:rsidRPr="00E8493F">
        <w:rPr>
          <w:sz w:val="28"/>
          <w:szCs w:val="28"/>
        </w:rPr>
        <w:t>, to promote better fisheries management.</w:t>
      </w:r>
    </w:p>
    <w:p w:rsidR="00793074" w:rsidRPr="00E8493F" w:rsidRDefault="00010181" w:rsidP="00E8493F">
      <w:pPr>
        <w:ind w:left="-284" w:right="-472"/>
        <w:jc w:val="both"/>
        <w:rPr>
          <w:sz w:val="28"/>
          <w:szCs w:val="28"/>
        </w:rPr>
      </w:pPr>
      <w:r w:rsidRPr="00E8493F">
        <w:rPr>
          <w:b/>
          <w:sz w:val="28"/>
          <w:szCs w:val="28"/>
        </w:rPr>
        <w:t xml:space="preserve">The </w:t>
      </w:r>
      <w:r w:rsidR="00793074" w:rsidRPr="00E8493F">
        <w:rPr>
          <w:b/>
          <w:sz w:val="28"/>
          <w:szCs w:val="28"/>
        </w:rPr>
        <w:t>Council</w:t>
      </w:r>
      <w:r w:rsidR="00793074" w:rsidRPr="00E8493F">
        <w:rPr>
          <w:sz w:val="28"/>
          <w:szCs w:val="28"/>
        </w:rPr>
        <w:t xml:space="preserve"> met on 3 occasions</w:t>
      </w:r>
      <w:r w:rsidR="001536A3" w:rsidRPr="00E8493F">
        <w:rPr>
          <w:sz w:val="28"/>
          <w:szCs w:val="28"/>
        </w:rPr>
        <w:t xml:space="preserve"> during the year</w:t>
      </w:r>
      <w:r w:rsidR="00793074" w:rsidRPr="00E8493F">
        <w:rPr>
          <w:sz w:val="28"/>
          <w:szCs w:val="28"/>
        </w:rPr>
        <w:t>, overseeing the good</w:t>
      </w:r>
      <w:r w:rsidR="00D14244" w:rsidRPr="00E8493F">
        <w:rPr>
          <w:sz w:val="28"/>
          <w:szCs w:val="28"/>
        </w:rPr>
        <w:t xml:space="preserve"> governance of the organisation and </w:t>
      </w:r>
      <w:r w:rsidR="00793074" w:rsidRPr="00E8493F">
        <w:rPr>
          <w:sz w:val="28"/>
          <w:szCs w:val="28"/>
        </w:rPr>
        <w:t xml:space="preserve">moving forward new strategies. I would like to thank the members of Council for their </w:t>
      </w:r>
      <w:r w:rsidR="00D14244" w:rsidRPr="00E8493F">
        <w:rPr>
          <w:sz w:val="28"/>
          <w:szCs w:val="28"/>
        </w:rPr>
        <w:t xml:space="preserve">good work over the year and </w:t>
      </w:r>
      <w:r w:rsidR="002B5B4D" w:rsidRPr="00E8493F">
        <w:rPr>
          <w:sz w:val="28"/>
          <w:szCs w:val="28"/>
        </w:rPr>
        <w:t>I would also like to</w:t>
      </w:r>
      <w:r w:rsidR="00FB4C12" w:rsidRPr="00E8493F">
        <w:rPr>
          <w:sz w:val="28"/>
          <w:szCs w:val="28"/>
        </w:rPr>
        <w:t xml:space="preserve"> welcome on to Council Ted Potter who I have n</w:t>
      </w:r>
      <w:r w:rsidRPr="00E8493F">
        <w:rPr>
          <w:sz w:val="28"/>
          <w:szCs w:val="28"/>
        </w:rPr>
        <w:t>o doubt will be a great asset</w:t>
      </w:r>
      <w:r w:rsidR="00FB4C12" w:rsidRPr="00E8493F">
        <w:rPr>
          <w:sz w:val="28"/>
          <w:szCs w:val="28"/>
        </w:rPr>
        <w:t xml:space="preserve">.  </w:t>
      </w:r>
      <w:r w:rsidR="00793074" w:rsidRPr="00E8493F">
        <w:rPr>
          <w:sz w:val="28"/>
          <w:szCs w:val="28"/>
        </w:rPr>
        <w:t>The Directors of the Executive Committee have put in a major effort to ensure the Institute runs smoothly and the decisions of Council are implemented</w:t>
      </w:r>
      <w:r w:rsidR="00EF1CCD" w:rsidRPr="00E8493F">
        <w:rPr>
          <w:sz w:val="28"/>
          <w:szCs w:val="28"/>
        </w:rPr>
        <w:t xml:space="preserve">. </w:t>
      </w:r>
      <w:r w:rsidR="00B977AA" w:rsidRPr="00E8493F">
        <w:rPr>
          <w:sz w:val="28"/>
          <w:szCs w:val="28"/>
        </w:rPr>
        <w:t xml:space="preserve">Our new </w:t>
      </w:r>
      <w:r w:rsidRPr="00E8493F">
        <w:rPr>
          <w:sz w:val="28"/>
          <w:szCs w:val="28"/>
        </w:rPr>
        <w:t>Executive Director David Bunt has</w:t>
      </w:r>
      <w:r w:rsidR="00B977AA" w:rsidRPr="00E8493F">
        <w:rPr>
          <w:sz w:val="28"/>
          <w:szCs w:val="28"/>
        </w:rPr>
        <w:t xml:space="preserve"> undertaken his new role with great energy ensuring the organisation </w:t>
      </w:r>
      <w:r w:rsidRPr="00E8493F">
        <w:rPr>
          <w:sz w:val="28"/>
          <w:szCs w:val="28"/>
        </w:rPr>
        <w:t>is managed on a day to day basis</w:t>
      </w:r>
      <w:r w:rsidR="00B977AA" w:rsidRPr="00E8493F">
        <w:rPr>
          <w:sz w:val="28"/>
          <w:szCs w:val="28"/>
        </w:rPr>
        <w:t>. I would like to thank the Directors for their work and</w:t>
      </w:r>
      <w:r w:rsidRPr="00E8493F">
        <w:rPr>
          <w:sz w:val="28"/>
          <w:szCs w:val="28"/>
        </w:rPr>
        <w:t xml:space="preserve"> in particular</w:t>
      </w:r>
      <w:r w:rsidR="00B977AA" w:rsidRPr="00E8493F">
        <w:rPr>
          <w:sz w:val="28"/>
          <w:szCs w:val="28"/>
        </w:rPr>
        <w:t xml:space="preserve"> to David and our President Peter Spillett for their help and </w:t>
      </w:r>
      <w:proofErr w:type="spellStart"/>
      <w:proofErr w:type="gramStart"/>
      <w:r w:rsidR="00B977AA" w:rsidRPr="00E8493F">
        <w:rPr>
          <w:sz w:val="28"/>
          <w:szCs w:val="28"/>
        </w:rPr>
        <w:t>advise</w:t>
      </w:r>
      <w:proofErr w:type="spellEnd"/>
      <w:proofErr w:type="gramEnd"/>
      <w:r w:rsidR="00B977AA" w:rsidRPr="00E8493F">
        <w:rPr>
          <w:sz w:val="28"/>
          <w:szCs w:val="28"/>
        </w:rPr>
        <w:t xml:space="preserve"> over the last year. </w:t>
      </w:r>
    </w:p>
    <w:p w:rsidR="00855066" w:rsidRPr="00E8493F" w:rsidRDefault="00A16379" w:rsidP="00E8493F">
      <w:pPr>
        <w:ind w:left="-284" w:right="-472"/>
        <w:jc w:val="both"/>
        <w:rPr>
          <w:sz w:val="28"/>
          <w:szCs w:val="28"/>
        </w:rPr>
      </w:pPr>
      <w:r w:rsidRPr="00E8493F">
        <w:rPr>
          <w:sz w:val="28"/>
          <w:szCs w:val="28"/>
        </w:rPr>
        <w:t xml:space="preserve">Leading our operations is Paul Coulson who has done an immense amount of work for the Institute. Paul was ably assisted by Iain Tuner and </w:t>
      </w:r>
      <w:r w:rsidR="00AC73C2" w:rsidRPr="00E8493F">
        <w:rPr>
          <w:sz w:val="28"/>
          <w:szCs w:val="28"/>
        </w:rPr>
        <w:t>I would like to thank</w:t>
      </w:r>
      <w:r w:rsidRPr="00E8493F">
        <w:rPr>
          <w:sz w:val="28"/>
          <w:szCs w:val="28"/>
        </w:rPr>
        <w:t xml:space="preserve"> both for their efforts. </w:t>
      </w:r>
      <w:r w:rsidR="00855066" w:rsidRPr="00E8493F">
        <w:rPr>
          <w:sz w:val="28"/>
          <w:szCs w:val="28"/>
        </w:rPr>
        <w:t>Commencing our year at the</w:t>
      </w:r>
      <w:r w:rsidR="007215DA" w:rsidRPr="00E8493F">
        <w:rPr>
          <w:sz w:val="28"/>
          <w:szCs w:val="28"/>
        </w:rPr>
        <w:t xml:space="preserve"> 47th</w:t>
      </w:r>
      <w:r w:rsidR="00855066" w:rsidRPr="00E8493F">
        <w:rPr>
          <w:sz w:val="28"/>
          <w:szCs w:val="28"/>
        </w:rPr>
        <w:t xml:space="preserve"> Annual Conference Paul and Iain were to the fore in developing and managing the Conference </w:t>
      </w:r>
      <w:r w:rsidR="007215DA" w:rsidRPr="00E8493F">
        <w:rPr>
          <w:sz w:val="28"/>
          <w:szCs w:val="28"/>
        </w:rPr>
        <w:t xml:space="preserve">in Norwich, which was great success attracting 120 delegates. </w:t>
      </w:r>
    </w:p>
    <w:p w:rsidR="004E24A2" w:rsidRPr="00E8493F" w:rsidRDefault="004E24A2" w:rsidP="00E8493F">
      <w:pPr>
        <w:ind w:left="-284" w:right="-472"/>
        <w:jc w:val="both"/>
        <w:rPr>
          <w:sz w:val="28"/>
          <w:szCs w:val="28"/>
        </w:rPr>
      </w:pPr>
      <w:r w:rsidRPr="00E8493F">
        <w:rPr>
          <w:sz w:val="28"/>
          <w:szCs w:val="28"/>
        </w:rPr>
        <w:t xml:space="preserve">With the increase in the development of renewable energy in Europe the Institute’s </w:t>
      </w:r>
      <w:r w:rsidRPr="00E8493F">
        <w:rPr>
          <w:b/>
          <w:sz w:val="28"/>
          <w:szCs w:val="28"/>
        </w:rPr>
        <w:t>Specialist Conference</w:t>
      </w:r>
      <w:r w:rsidRPr="00E8493F">
        <w:rPr>
          <w:sz w:val="28"/>
          <w:szCs w:val="28"/>
        </w:rPr>
        <w:t xml:space="preserve"> this year looked at “Renewable Energy and Fisheries”. </w:t>
      </w:r>
      <w:r w:rsidRPr="009E3D5B">
        <w:rPr>
          <w:sz w:val="28"/>
          <w:szCs w:val="28"/>
        </w:rPr>
        <w:t xml:space="preserve"> It was held in Newport, in associations with our </w:t>
      </w:r>
      <w:r w:rsidRPr="009E3D5B">
        <w:rPr>
          <w:rFonts w:cs="Helvetica"/>
          <w:sz w:val="28"/>
          <w:szCs w:val="28"/>
          <w:lang w:val="en-US"/>
        </w:rPr>
        <w:t xml:space="preserve">Welsh Branch, </w:t>
      </w:r>
      <w:r w:rsidRPr="009E3D5B">
        <w:rPr>
          <w:color w:val="767171" w:themeColor="background2" w:themeShade="80"/>
          <w:sz w:val="28"/>
          <w:szCs w:val="28"/>
        </w:rPr>
        <w:t xml:space="preserve">over two days. </w:t>
      </w:r>
      <w:r w:rsidRPr="009E3D5B">
        <w:rPr>
          <w:rFonts w:cs="Helvetica"/>
          <w:color w:val="767171" w:themeColor="background2" w:themeShade="80"/>
          <w:sz w:val="28"/>
          <w:szCs w:val="28"/>
          <w:lang w:val="en-US"/>
        </w:rPr>
        <w:t>Speakers from UK, Canada, France, Korea and Ireland</w:t>
      </w:r>
      <w:r w:rsidRPr="009E3D5B">
        <w:rPr>
          <w:color w:val="767171" w:themeColor="background2" w:themeShade="80"/>
          <w:sz w:val="28"/>
          <w:szCs w:val="28"/>
        </w:rPr>
        <w:t xml:space="preserve"> reviewed how </w:t>
      </w:r>
      <w:r w:rsidRPr="009E3D5B">
        <w:rPr>
          <w:rFonts w:cs="Helvetica"/>
          <w:color w:val="767171" w:themeColor="background2" w:themeShade="80"/>
          <w:sz w:val="28"/>
          <w:szCs w:val="28"/>
          <w:lang w:val="en-US"/>
        </w:rPr>
        <w:t xml:space="preserve">to meet renewable energy targets, whilst protecting the environments in which the schemes will sit. </w:t>
      </w:r>
    </w:p>
    <w:p w:rsidR="004E24A2" w:rsidRPr="00E8493F" w:rsidRDefault="004E24A2" w:rsidP="00E8493F">
      <w:pPr>
        <w:ind w:left="-284" w:right="-472"/>
        <w:jc w:val="both"/>
        <w:rPr>
          <w:rFonts w:cs="Helvetica"/>
          <w:sz w:val="28"/>
          <w:szCs w:val="28"/>
          <w:lang w:val="en-US"/>
        </w:rPr>
      </w:pPr>
      <w:r w:rsidRPr="00E8493F">
        <w:rPr>
          <w:sz w:val="28"/>
          <w:szCs w:val="28"/>
        </w:rPr>
        <w:t xml:space="preserve">As part of the Institute’s ongoing support for </w:t>
      </w:r>
      <w:r w:rsidRPr="00E8493F">
        <w:rPr>
          <w:b/>
          <w:sz w:val="28"/>
          <w:szCs w:val="28"/>
        </w:rPr>
        <w:t>sustainable eel management</w:t>
      </w:r>
      <w:r w:rsidRPr="00E8493F">
        <w:rPr>
          <w:sz w:val="28"/>
          <w:szCs w:val="28"/>
        </w:rPr>
        <w:t>,</w:t>
      </w:r>
      <w:r w:rsidRPr="00E8493F">
        <w:rPr>
          <w:b/>
          <w:sz w:val="28"/>
          <w:szCs w:val="28"/>
        </w:rPr>
        <w:t xml:space="preserve"> </w:t>
      </w:r>
      <w:r w:rsidRPr="00E8493F">
        <w:rPr>
          <w:rFonts w:cs="Helvetica"/>
          <w:sz w:val="28"/>
          <w:szCs w:val="28"/>
          <w:lang w:val="en-US"/>
        </w:rPr>
        <w:t xml:space="preserve">the Institute, in association with the Zoological Society of London and the UK’s Environment Agency hosted the First International Eel Science Symposium in London. </w:t>
      </w:r>
    </w:p>
    <w:p w:rsidR="004E24A2" w:rsidRPr="00E1789E" w:rsidRDefault="004E24A2" w:rsidP="00E8493F">
      <w:pPr>
        <w:ind w:left="-284" w:right="-472"/>
        <w:jc w:val="both"/>
        <w:rPr>
          <w:rFonts w:cs="Helvetica"/>
          <w:i/>
          <w:sz w:val="28"/>
          <w:szCs w:val="28"/>
          <w:lang w:val="en-US"/>
        </w:rPr>
      </w:pPr>
      <w:r w:rsidRPr="00E8493F">
        <w:rPr>
          <w:rFonts w:cs="Helvetica"/>
          <w:sz w:val="28"/>
          <w:szCs w:val="28"/>
          <w:lang w:val="en-US"/>
        </w:rPr>
        <w:t>The meeting, over three days, was a great success w</w:t>
      </w:r>
      <w:r w:rsidR="00E1789E">
        <w:rPr>
          <w:rFonts w:cs="Helvetica"/>
          <w:sz w:val="28"/>
          <w:szCs w:val="28"/>
          <w:lang w:val="en-US"/>
        </w:rPr>
        <w:t xml:space="preserve">ith delegates from 25 countries. </w:t>
      </w:r>
      <w:r w:rsidRPr="00E1789E">
        <w:rPr>
          <w:rStyle w:val="Emphasis"/>
          <w:rFonts w:cs="Helvetica"/>
          <w:color w:val="767171" w:themeColor="background2" w:themeShade="80"/>
          <w:sz w:val="28"/>
          <w:szCs w:val="28"/>
          <w:lang w:val="en-US"/>
        </w:rPr>
        <w:t xml:space="preserve">The Symposium provided a global forum for scientists and researchers to present the latest data and initiatives on the biology and management of eels. </w:t>
      </w:r>
      <w:r w:rsidRPr="00E1789E">
        <w:rPr>
          <w:rStyle w:val="Emphasis"/>
          <w:rFonts w:cs="Helvetica"/>
          <w:i w:val="0"/>
          <w:color w:val="767171" w:themeColor="background2" w:themeShade="80"/>
          <w:sz w:val="28"/>
          <w:szCs w:val="28"/>
          <w:lang w:val="en-US"/>
        </w:rPr>
        <w:t>It is hoped to host the 2</w:t>
      </w:r>
      <w:r w:rsidRPr="00E1789E">
        <w:rPr>
          <w:rStyle w:val="Emphasis"/>
          <w:rFonts w:cs="Helvetica"/>
          <w:i w:val="0"/>
          <w:color w:val="767171" w:themeColor="background2" w:themeShade="80"/>
          <w:sz w:val="28"/>
          <w:szCs w:val="28"/>
          <w:vertAlign w:val="superscript"/>
          <w:lang w:val="en-US"/>
        </w:rPr>
        <w:t>nd</w:t>
      </w:r>
      <w:r w:rsidRPr="00E1789E">
        <w:rPr>
          <w:rStyle w:val="Emphasis"/>
          <w:rFonts w:cs="Helvetica"/>
          <w:i w:val="0"/>
          <w:color w:val="767171" w:themeColor="background2" w:themeShade="80"/>
          <w:sz w:val="28"/>
          <w:szCs w:val="28"/>
          <w:lang w:val="en-US"/>
        </w:rPr>
        <w:t xml:space="preserve"> </w:t>
      </w:r>
      <w:r w:rsidRPr="00E1789E">
        <w:rPr>
          <w:rFonts w:cs="Helvetica"/>
          <w:i/>
          <w:color w:val="767171" w:themeColor="background2" w:themeShade="80"/>
          <w:sz w:val="28"/>
          <w:szCs w:val="28"/>
          <w:lang w:val="en-US"/>
        </w:rPr>
        <w:t>International Eel Science Symposium in 2020.</w:t>
      </w:r>
      <w:r w:rsidRPr="00E1789E">
        <w:rPr>
          <w:rFonts w:cs="Helvetica"/>
          <w:i/>
          <w:sz w:val="28"/>
          <w:szCs w:val="28"/>
          <w:lang w:val="en-US"/>
        </w:rPr>
        <w:t xml:space="preserve"> </w:t>
      </w:r>
    </w:p>
    <w:p w:rsidR="00484203" w:rsidRPr="00E8493F" w:rsidRDefault="00B94340" w:rsidP="00E8493F">
      <w:pPr>
        <w:ind w:left="-284" w:right="-472"/>
        <w:jc w:val="both"/>
        <w:rPr>
          <w:sz w:val="28"/>
          <w:szCs w:val="28"/>
        </w:rPr>
      </w:pPr>
      <w:r w:rsidRPr="00E8493F">
        <w:rPr>
          <w:b/>
          <w:sz w:val="28"/>
          <w:szCs w:val="28"/>
        </w:rPr>
        <w:t>Ian Welby, our</w:t>
      </w:r>
      <w:r w:rsidR="007215DA" w:rsidRPr="00E8493F">
        <w:rPr>
          <w:b/>
          <w:sz w:val="28"/>
          <w:szCs w:val="28"/>
        </w:rPr>
        <w:t xml:space="preserve"> Training Director</w:t>
      </w:r>
      <w:r w:rsidRPr="00E8493F">
        <w:rPr>
          <w:sz w:val="28"/>
          <w:szCs w:val="28"/>
        </w:rPr>
        <w:t>,</w:t>
      </w:r>
      <w:r w:rsidR="007215DA" w:rsidRPr="00E8493F">
        <w:rPr>
          <w:b/>
          <w:sz w:val="28"/>
          <w:szCs w:val="28"/>
        </w:rPr>
        <w:t xml:space="preserve"> </w:t>
      </w:r>
      <w:r w:rsidR="007215DA" w:rsidRPr="00E8493F">
        <w:rPr>
          <w:sz w:val="28"/>
          <w:szCs w:val="28"/>
        </w:rPr>
        <w:t>with his dedicated team</w:t>
      </w:r>
      <w:r w:rsidR="00AC73C2" w:rsidRPr="00E8493F">
        <w:rPr>
          <w:sz w:val="28"/>
          <w:szCs w:val="28"/>
        </w:rPr>
        <w:t>,</w:t>
      </w:r>
      <w:r w:rsidR="007215DA" w:rsidRPr="00E8493F">
        <w:rPr>
          <w:b/>
          <w:sz w:val="28"/>
          <w:szCs w:val="28"/>
        </w:rPr>
        <w:t xml:space="preserve"> </w:t>
      </w:r>
      <w:r w:rsidR="007215DA" w:rsidRPr="00E8493F">
        <w:rPr>
          <w:sz w:val="28"/>
          <w:szCs w:val="28"/>
        </w:rPr>
        <w:t>continued</w:t>
      </w:r>
      <w:r w:rsidR="007215DA" w:rsidRPr="00E8493F">
        <w:rPr>
          <w:b/>
          <w:sz w:val="28"/>
          <w:szCs w:val="28"/>
        </w:rPr>
        <w:t xml:space="preserve"> </w:t>
      </w:r>
      <w:r w:rsidR="007215DA" w:rsidRPr="00E8493F">
        <w:rPr>
          <w:sz w:val="28"/>
          <w:szCs w:val="28"/>
        </w:rPr>
        <w:t>the Institute’s long standing Fisheries Management Diploma and Certificate courses</w:t>
      </w:r>
      <w:r w:rsidR="00AC73C2" w:rsidRPr="00E8493F">
        <w:rPr>
          <w:sz w:val="28"/>
          <w:szCs w:val="28"/>
        </w:rPr>
        <w:t>. These continue</w:t>
      </w:r>
      <w:r w:rsidR="007215DA" w:rsidRPr="00E8493F">
        <w:rPr>
          <w:sz w:val="28"/>
          <w:szCs w:val="28"/>
        </w:rPr>
        <w:t xml:space="preserve"> </w:t>
      </w:r>
      <w:r w:rsidR="007215DA" w:rsidRPr="00E8493F">
        <w:rPr>
          <w:sz w:val="28"/>
          <w:szCs w:val="28"/>
        </w:rPr>
        <w:lastRenderedPageBreak/>
        <w:t xml:space="preserve">to be well supported, with our short courses </w:t>
      </w:r>
      <w:r w:rsidR="007215DA" w:rsidRPr="00E1789E">
        <w:rPr>
          <w:color w:val="767171" w:themeColor="background2" w:themeShade="80"/>
          <w:sz w:val="28"/>
          <w:szCs w:val="28"/>
        </w:rPr>
        <w:t xml:space="preserve">such as basic fish rescue course, electric fishing, </w:t>
      </w:r>
      <w:r w:rsidR="00AC73C2" w:rsidRPr="00E1789E">
        <w:rPr>
          <w:color w:val="767171" w:themeColor="background2" w:themeShade="80"/>
          <w:sz w:val="28"/>
          <w:szCs w:val="28"/>
        </w:rPr>
        <w:t>etc</w:t>
      </w:r>
      <w:r w:rsidR="00AC73C2" w:rsidRPr="00E8493F">
        <w:rPr>
          <w:sz w:val="28"/>
          <w:szCs w:val="28"/>
        </w:rPr>
        <w:t xml:space="preserve"> doing well also. Our</w:t>
      </w:r>
      <w:r w:rsidR="007215DA" w:rsidRPr="00E8493F">
        <w:rPr>
          <w:sz w:val="28"/>
          <w:szCs w:val="28"/>
        </w:rPr>
        <w:t xml:space="preserve"> training work with NGO’s such as that with the Angling Trust on fisheries enforcement continues. </w:t>
      </w:r>
    </w:p>
    <w:p w:rsidR="007215DA" w:rsidRPr="00E1789E" w:rsidRDefault="007215DA" w:rsidP="00E8493F">
      <w:pPr>
        <w:ind w:left="-284" w:right="-472"/>
        <w:jc w:val="both"/>
        <w:rPr>
          <w:rFonts w:cs="Tahoma"/>
          <w:color w:val="767171" w:themeColor="background2" w:themeShade="80"/>
          <w:sz w:val="28"/>
          <w:szCs w:val="28"/>
        </w:rPr>
      </w:pPr>
      <w:r w:rsidRPr="00E8493F">
        <w:rPr>
          <w:rFonts w:cs="Helvetica"/>
          <w:sz w:val="28"/>
          <w:szCs w:val="28"/>
          <w:lang w:val="en-US"/>
        </w:rPr>
        <w:t xml:space="preserve">As I mentioned last year the Institute was requested to develop a new fisheries course for </w:t>
      </w:r>
      <w:r w:rsidR="00C11B3A" w:rsidRPr="00E8493F">
        <w:rPr>
          <w:rFonts w:cs="Helvetica"/>
          <w:sz w:val="28"/>
          <w:szCs w:val="28"/>
          <w:lang w:val="en-US"/>
        </w:rPr>
        <w:t xml:space="preserve">new Environment Agency staff. </w:t>
      </w:r>
      <w:r w:rsidRPr="00E8493F">
        <w:rPr>
          <w:rFonts w:cs="Helvetica"/>
          <w:sz w:val="28"/>
          <w:szCs w:val="28"/>
          <w:lang w:val="en-US"/>
        </w:rPr>
        <w:t xml:space="preserve">This was developed and the first batch of staff are now going through the </w:t>
      </w:r>
      <w:proofErr w:type="spellStart"/>
      <w:r w:rsidRPr="00E8493F">
        <w:rPr>
          <w:rFonts w:cs="Helvetica"/>
          <w:sz w:val="28"/>
          <w:szCs w:val="28"/>
          <w:lang w:val="en-US"/>
        </w:rPr>
        <w:t>programme</w:t>
      </w:r>
      <w:proofErr w:type="spellEnd"/>
      <w:r w:rsidRPr="00E8493F">
        <w:rPr>
          <w:rFonts w:cs="Helvetica"/>
          <w:sz w:val="28"/>
          <w:szCs w:val="28"/>
          <w:lang w:val="en-US"/>
        </w:rPr>
        <w:t xml:space="preserve">, </w:t>
      </w:r>
      <w:r w:rsidRPr="00E1789E">
        <w:rPr>
          <w:rFonts w:cs="Helvetica"/>
          <w:color w:val="767171" w:themeColor="background2" w:themeShade="80"/>
          <w:sz w:val="28"/>
          <w:szCs w:val="28"/>
          <w:lang w:val="en-US"/>
        </w:rPr>
        <w:t xml:space="preserve">which </w:t>
      </w:r>
      <w:r w:rsidRPr="00E1789E">
        <w:rPr>
          <w:color w:val="767171" w:themeColor="background2" w:themeShade="80"/>
          <w:sz w:val="28"/>
          <w:szCs w:val="28"/>
        </w:rPr>
        <w:t xml:space="preserve">will comprise of 6 modules and a project over the two years. </w:t>
      </w:r>
    </w:p>
    <w:p w:rsidR="007215DA" w:rsidRPr="00E1789E" w:rsidRDefault="007215DA" w:rsidP="00E8493F">
      <w:pPr>
        <w:ind w:left="-284" w:right="-472"/>
        <w:jc w:val="both"/>
        <w:rPr>
          <w:rFonts w:cs="Tahoma"/>
          <w:color w:val="767171" w:themeColor="background2" w:themeShade="80"/>
          <w:sz w:val="28"/>
          <w:szCs w:val="28"/>
        </w:rPr>
      </w:pPr>
      <w:r w:rsidRPr="00E8493F">
        <w:rPr>
          <w:rFonts w:cs="Helvetica"/>
          <w:sz w:val="28"/>
          <w:szCs w:val="28"/>
          <w:lang w:val="en-US"/>
        </w:rPr>
        <w:t xml:space="preserve">On the back of this successful course the EA have requested the Institute to develop a new course for anglers. This course will be rolled out in a series of weekend workshops over the next two years, starting in November.  </w:t>
      </w:r>
      <w:r w:rsidRPr="00E1789E">
        <w:rPr>
          <w:color w:val="767171" w:themeColor="background2" w:themeShade="80"/>
          <w:sz w:val="28"/>
          <w:szCs w:val="28"/>
        </w:rPr>
        <w:t xml:space="preserve">Areas to be addressed include; </w:t>
      </w:r>
      <w:r w:rsidRPr="00E1789E">
        <w:rPr>
          <w:rFonts w:cs="Tahoma"/>
          <w:color w:val="767171" w:themeColor="background2" w:themeShade="80"/>
          <w:sz w:val="28"/>
          <w:szCs w:val="28"/>
        </w:rPr>
        <w:t>water quality, fish health, predation, stock management and assessment, habitat improvement.</w:t>
      </w:r>
    </w:p>
    <w:p w:rsidR="00C11B3A" w:rsidRPr="00E8493F" w:rsidRDefault="00B94340" w:rsidP="00E8493F">
      <w:pPr>
        <w:ind w:left="-284" w:right="-472"/>
        <w:jc w:val="both"/>
        <w:rPr>
          <w:rFonts w:cs="Tahoma"/>
          <w:sz w:val="28"/>
          <w:szCs w:val="28"/>
        </w:rPr>
      </w:pPr>
      <w:r w:rsidRPr="00E8493F">
        <w:rPr>
          <w:rFonts w:cs="Tahoma"/>
          <w:sz w:val="28"/>
          <w:szCs w:val="28"/>
        </w:rPr>
        <w:t xml:space="preserve">Financially the Institute is in a good place. Our new </w:t>
      </w:r>
      <w:r w:rsidRPr="00E8493F">
        <w:rPr>
          <w:rFonts w:cs="Tahoma"/>
          <w:b/>
          <w:sz w:val="28"/>
          <w:szCs w:val="28"/>
        </w:rPr>
        <w:t>Finance Direc</w:t>
      </w:r>
      <w:r w:rsidR="00C11B3A" w:rsidRPr="00E8493F">
        <w:rPr>
          <w:rFonts w:cs="Tahoma"/>
          <w:b/>
          <w:sz w:val="28"/>
          <w:szCs w:val="28"/>
        </w:rPr>
        <w:t>tor Ian Dolbe</w:t>
      </w:r>
      <w:r w:rsidRPr="00E8493F">
        <w:rPr>
          <w:rFonts w:cs="Tahoma"/>
          <w:b/>
          <w:sz w:val="28"/>
          <w:szCs w:val="28"/>
        </w:rPr>
        <w:t>n</w:t>
      </w:r>
      <w:r w:rsidRPr="00E8493F">
        <w:rPr>
          <w:rFonts w:cs="Tahoma"/>
          <w:sz w:val="28"/>
          <w:szCs w:val="28"/>
        </w:rPr>
        <w:t xml:space="preserve"> has do</w:t>
      </w:r>
      <w:r w:rsidR="00C11B3A" w:rsidRPr="00E8493F">
        <w:rPr>
          <w:rFonts w:cs="Tahoma"/>
          <w:sz w:val="28"/>
          <w:szCs w:val="28"/>
        </w:rPr>
        <w:t>ne an excellent</w:t>
      </w:r>
      <w:r w:rsidRPr="00E8493F">
        <w:rPr>
          <w:rFonts w:cs="Tahoma"/>
          <w:sz w:val="28"/>
          <w:szCs w:val="28"/>
        </w:rPr>
        <w:t xml:space="preserve"> job in managing the Institutes fin</w:t>
      </w:r>
      <w:r w:rsidR="00C11B3A" w:rsidRPr="00E8493F">
        <w:rPr>
          <w:rFonts w:cs="Tahoma"/>
          <w:sz w:val="28"/>
          <w:szCs w:val="28"/>
        </w:rPr>
        <w:t>ances throughout the year. H</w:t>
      </w:r>
      <w:r w:rsidRPr="00E8493F">
        <w:rPr>
          <w:rFonts w:cs="Tahoma"/>
          <w:sz w:val="28"/>
          <w:szCs w:val="28"/>
        </w:rPr>
        <w:t>e will outline thes</w:t>
      </w:r>
      <w:r w:rsidR="00C11B3A" w:rsidRPr="00E8493F">
        <w:rPr>
          <w:rFonts w:cs="Tahoma"/>
          <w:sz w:val="28"/>
          <w:szCs w:val="28"/>
        </w:rPr>
        <w:t>e in more details shortly. S</w:t>
      </w:r>
      <w:r w:rsidRPr="00E8493F">
        <w:rPr>
          <w:rFonts w:cs="Tahoma"/>
          <w:sz w:val="28"/>
          <w:szCs w:val="28"/>
        </w:rPr>
        <w:t>uffice to say our income for 2017</w:t>
      </w:r>
      <w:r w:rsidR="00C11B3A" w:rsidRPr="00E8493F">
        <w:rPr>
          <w:rFonts w:cs="Tahoma"/>
          <w:sz w:val="28"/>
          <w:szCs w:val="28"/>
        </w:rPr>
        <w:t xml:space="preserve"> has seen an increase</w:t>
      </w:r>
      <w:r w:rsidRPr="00E8493F">
        <w:rPr>
          <w:rFonts w:cs="Tahoma"/>
          <w:sz w:val="28"/>
          <w:szCs w:val="28"/>
        </w:rPr>
        <w:t xml:space="preserve"> </w:t>
      </w:r>
      <w:r w:rsidR="00C11B3A" w:rsidRPr="00E8493F">
        <w:rPr>
          <w:rFonts w:cs="Tahoma"/>
          <w:sz w:val="28"/>
          <w:szCs w:val="28"/>
        </w:rPr>
        <w:t>enabling us</w:t>
      </w:r>
      <w:r w:rsidRPr="00E8493F">
        <w:rPr>
          <w:rFonts w:cs="Tahoma"/>
          <w:sz w:val="28"/>
          <w:szCs w:val="28"/>
        </w:rPr>
        <w:t xml:space="preserve"> to invest more in services provided by th</w:t>
      </w:r>
      <w:r w:rsidR="00C11B3A" w:rsidRPr="00E8493F">
        <w:rPr>
          <w:rFonts w:cs="Tahoma"/>
          <w:sz w:val="28"/>
          <w:szCs w:val="28"/>
        </w:rPr>
        <w:t xml:space="preserve">e Institute. </w:t>
      </w:r>
    </w:p>
    <w:p w:rsidR="00B94340" w:rsidRPr="00E8493F" w:rsidRDefault="006F6250" w:rsidP="00E8493F">
      <w:pPr>
        <w:ind w:left="-284" w:right="-472"/>
        <w:jc w:val="both"/>
        <w:rPr>
          <w:rFonts w:cs="Tahoma"/>
          <w:sz w:val="28"/>
          <w:szCs w:val="28"/>
        </w:rPr>
      </w:pPr>
      <w:r w:rsidRPr="00E8493F">
        <w:rPr>
          <w:rFonts w:cs="Tahoma"/>
          <w:sz w:val="28"/>
          <w:szCs w:val="28"/>
        </w:rPr>
        <w:t xml:space="preserve">Our membership remains steady and under our new </w:t>
      </w:r>
      <w:r w:rsidRPr="00E8493F">
        <w:rPr>
          <w:rFonts w:cs="Tahoma"/>
          <w:b/>
          <w:sz w:val="28"/>
          <w:szCs w:val="28"/>
        </w:rPr>
        <w:t>Director of Membership Paul Johnson</w:t>
      </w:r>
      <w:r w:rsidR="00C11B3A" w:rsidRPr="00E8493F">
        <w:rPr>
          <w:rFonts w:cs="Tahoma"/>
          <w:sz w:val="28"/>
          <w:szCs w:val="28"/>
        </w:rPr>
        <w:t xml:space="preserve">, </w:t>
      </w:r>
      <w:r w:rsidRPr="00E8493F">
        <w:rPr>
          <w:rFonts w:cs="Tahoma"/>
          <w:sz w:val="28"/>
          <w:szCs w:val="28"/>
        </w:rPr>
        <w:t xml:space="preserve">a new membership Committee is being developed and work is to commence shortly to advance a strategy to enhance membership and our offering to members. </w:t>
      </w:r>
    </w:p>
    <w:p w:rsidR="00870FE9" w:rsidRPr="00E8493F" w:rsidRDefault="00870FE9" w:rsidP="005553B5">
      <w:pPr>
        <w:ind w:left="-284" w:right="-472"/>
        <w:rPr>
          <w:rFonts w:cs="Arial"/>
          <w:sz w:val="28"/>
          <w:szCs w:val="28"/>
        </w:rPr>
      </w:pPr>
      <w:r w:rsidRPr="00E8493F">
        <w:rPr>
          <w:rFonts w:cs="Arial"/>
          <w:b/>
          <w:sz w:val="28"/>
          <w:szCs w:val="28"/>
        </w:rPr>
        <w:t xml:space="preserve">Adrian Taylor, </w:t>
      </w:r>
      <w:r w:rsidRPr="00E8493F">
        <w:rPr>
          <w:b/>
          <w:sz w:val="28"/>
          <w:szCs w:val="28"/>
        </w:rPr>
        <w:t>External Affairs Di</w:t>
      </w:r>
      <w:r w:rsidR="00C11B3A" w:rsidRPr="00E8493F">
        <w:rPr>
          <w:b/>
          <w:sz w:val="28"/>
          <w:szCs w:val="28"/>
        </w:rPr>
        <w:t>rector</w:t>
      </w:r>
      <w:r w:rsidR="00C11B3A" w:rsidRPr="00E8493F">
        <w:rPr>
          <w:sz w:val="28"/>
          <w:szCs w:val="28"/>
        </w:rPr>
        <w:t xml:space="preserve"> continued to coordinate</w:t>
      </w:r>
      <w:r w:rsidRPr="00E8493F">
        <w:rPr>
          <w:sz w:val="28"/>
          <w:szCs w:val="28"/>
        </w:rPr>
        <w:t xml:space="preserve"> responses to consultations and statements. Adrian has also been working with external bodies to promote the aims of the Institute. </w:t>
      </w:r>
      <w:r w:rsidRPr="00E8493F">
        <w:rPr>
          <w:rFonts w:cs="Arial"/>
          <w:sz w:val="28"/>
          <w:szCs w:val="28"/>
        </w:rPr>
        <w:t xml:space="preserve">Under the editorship of </w:t>
      </w:r>
      <w:r w:rsidRPr="00E8493F">
        <w:rPr>
          <w:sz w:val="28"/>
          <w:szCs w:val="28"/>
          <w:lang w:val="en-GB"/>
        </w:rPr>
        <w:t xml:space="preserve">Lawrence Talks </w:t>
      </w:r>
      <w:r w:rsidRPr="00E8493F">
        <w:rPr>
          <w:rFonts w:cs="Arial"/>
          <w:sz w:val="28"/>
          <w:szCs w:val="28"/>
        </w:rPr>
        <w:t>the Institutes</w:t>
      </w:r>
      <w:r w:rsidR="00C11B3A" w:rsidRPr="00E8493F">
        <w:rPr>
          <w:rFonts w:cs="Arial"/>
          <w:sz w:val="28"/>
          <w:szCs w:val="28"/>
        </w:rPr>
        <w:t>’</w:t>
      </w:r>
      <w:r w:rsidRPr="00E8493F">
        <w:rPr>
          <w:rFonts w:cs="Arial"/>
          <w:sz w:val="28"/>
          <w:szCs w:val="28"/>
        </w:rPr>
        <w:t xml:space="preserve"> magazine FISH has gone from strength to strength, but this year saw a major change in the magazine. In an initiative led by Adrian and Lawrence FISH went digital and was well received</w:t>
      </w:r>
      <w:r w:rsidR="005553B5">
        <w:rPr>
          <w:rFonts w:cs="Arial"/>
          <w:sz w:val="28"/>
          <w:szCs w:val="28"/>
        </w:rPr>
        <w:t xml:space="preserve">. </w:t>
      </w:r>
      <w:r w:rsidR="005553B5" w:rsidRPr="005553B5">
        <w:rPr>
          <w:rFonts w:cs="Arial"/>
          <w:sz w:val="28"/>
          <w:szCs w:val="28"/>
        </w:rPr>
        <w:t xml:space="preserve">It is expected </w:t>
      </w:r>
      <w:r w:rsidR="005553B5" w:rsidRPr="005553B5">
        <w:rPr>
          <w:rFonts w:cs="Arial"/>
          <w:sz w:val="28"/>
          <w:szCs w:val="28"/>
          <w:lang w:val="en-GB"/>
        </w:rPr>
        <w:t>digital FISH to achieve 80% uptake by members in this first year.</w:t>
      </w:r>
    </w:p>
    <w:p w:rsidR="005553B5" w:rsidRDefault="004C71CC" w:rsidP="005553B5">
      <w:pPr>
        <w:ind w:left="-284" w:right="-472"/>
        <w:jc w:val="both"/>
        <w:rPr>
          <w:sz w:val="28"/>
          <w:szCs w:val="28"/>
        </w:rPr>
      </w:pPr>
      <w:r w:rsidRPr="00E8493F">
        <w:rPr>
          <w:sz w:val="28"/>
          <w:szCs w:val="28"/>
        </w:rPr>
        <w:t xml:space="preserve">The Institute </w:t>
      </w:r>
      <w:r w:rsidR="00870FE9" w:rsidRPr="00E8493F">
        <w:rPr>
          <w:b/>
          <w:sz w:val="28"/>
          <w:szCs w:val="28"/>
        </w:rPr>
        <w:t>Director of Policy</w:t>
      </w:r>
      <w:r w:rsidR="00014E73" w:rsidRPr="00E8493F">
        <w:rPr>
          <w:b/>
          <w:sz w:val="28"/>
          <w:szCs w:val="28"/>
        </w:rPr>
        <w:t>,</w:t>
      </w:r>
      <w:r w:rsidRPr="00E8493F">
        <w:rPr>
          <w:b/>
          <w:sz w:val="28"/>
          <w:szCs w:val="28"/>
        </w:rPr>
        <w:t xml:space="preserve"> Miran Aprahamian</w:t>
      </w:r>
      <w:r w:rsidRPr="00E8493F">
        <w:rPr>
          <w:sz w:val="28"/>
          <w:szCs w:val="28"/>
        </w:rPr>
        <w:t xml:space="preserve"> </w:t>
      </w:r>
      <w:r w:rsidR="00C11B3A" w:rsidRPr="00E8493F">
        <w:rPr>
          <w:sz w:val="28"/>
          <w:szCs w:val="28"/>
        </w:rPr>
        <w:t xml:space="preserve">has </w:t>
      </w:r>
      <w:r w:rsidRPr="00E8493F">
        <w:rPr>
          <w:sz w:val="28"/>
          <w:szCs w:val="28"/>
        </w:rPr>
        <w:t xml:space="preserve">developed and published the Institute’s position on Brexit, which is a very comprehensive document, and has been well received. </w:t>
      </w:r>
    </w:p>
    <w:p w:rsidR="005553B5" w:rsidRPr="00E8493F" w:rsidRDefault="005553B5" w:rsidP="005553B5">
      <w:pPr>
        <w:ind w:left="-284" w:right="-472"/>
        <w:jc w:val="both"/>
        <w:rPr>
          <w:sz w:val="28"/>
          <w:szCs w:val="28"/>
        </w:rPr>
      </w:pPr>
    </w:p>
    <w:p w:rsidR="00B94340" w:rsidRPr="00E8493F" w:rsidRDefault="00014E73" w:rsidP="00E8493F">
      <w:pPr>
        <w:ind w:left="-284" w:right="-472"/>
        <w:jc w:val="both"/>
        <w:rPr>
          <w:b/>
          <w:sz w:val="28"/>
          <w:szCs w:val="28"/>
        </w:rPr>
      </w:pPr>
      <w:r w:rsidRPr="00E8493F">
        <w:rPr>
          <w:b/>
          <w:sz w:val="28"/>
          <w:szCs w:val="28"/>
        </w:rPr>
        <w:t>Our Branches</w:t>
      </w:r>
      <w:r w:rsidR="00337102" w:rsidRPr="00E8493F">
        <w:rPr>
          <w:b/>
          <w:sz w:val="28"/>
          <w:szCs w:val="28"/>
        </w:rPr>
        <w:t xml:space="preserve"> and Specialist Sections </w:t>
      </w:r>
    </w:p>
    <w:p w:rsidR="00A15CA4" w:rsidRPr="005553B5" w:rsidRDefault="00A15CA4" w:rsidP="005553B5">
      <w:pPr>
        <w:ind w:left="-284" w:right="-472"/>
        <w:jc w:val="both"/>
        <w:rPr>
          <w:sz w:val="28"/>
          <w:szCs w:val="28"/>
        </w:rPr>
      </w:pPr>
      <w:r w:rsidRPr="00E8493F">
        <w:rPr>
          <w:sz w:val="28"/>
          <w:szCs w:val="28"/>
        </w:rPr>
        <w:t>Our Branches continue to be active locally with some more active than others.</w:t>
      </w:r>
      <w:r w:rsidRPr="00E8493F">
        <w:rPr>
          <w:b/>
          <w:sz w:val="28"/>
          <w:szCs w:val="28"/>
        </w:rPr>
        <w:t xml:space="preserve"> </w:t>
      </w:r>
      <w:r w:rsidRPr="00E8493F">
        <w:rPr>
          <w:color w:val="000000" w:themeColor="text1"/>
          <w:sz w:val="28"/>
          <w:szCs w:val="28"/>
        </w:rPr>
        <w:t xml:space="preserve">The London Branch again developed a number of local workshops including </w:t>
      </w:r>
      <w:r w:rsidRPr="00E8493F">
        <w:rPr>
          <w:rFonts w:eastAsia="Times New Roman"/>
          <w:color w:val="000000" w:themeColor="text1"/>
          <w:sz w:val="28"/>
          <w:szCs w:val="28"/>
        </w:rPr>
        <w:t xml:space="preserve">hosting a </w:t>
      </w:r>
      <w:r w:rsidRPr="00E8493F">
        <w:rPr>
          <w:rFonts w:eastAsia="Times New Roman"/>
          <w:color w:val="000000" w:themeColor="text1"/>
          <w:sz w:val="28"/>
          <w:szCs w:val="28"/>
        </w:rPr>
        <w:lastRenderedPageBreak/>
        <w:t xml:space="preserve">successful ‘Stillwater Management Workshop’ </w:t>
      </w:r>
      <w:r w:rsidR="007323CA" w:rsidRPr="00E8493F">
        <w:rPr>
          <w:rFonts w:eastAsia="Times New Roman"/>
          <w:color w:val="000000" w:themeColor="text1"/>
          <w:sz w:val="28"/>
          <w:szCs w:val="28"/>
        </w:rPr>
        <w:t xml:space="preserve">in </w:t>
      </w:r>
      <w:r w:rsidRPr="00E8493F">
        <w:rPr>
          <w:rFonts w:eastAsia="Times New Roman"/>
          <w:color w:val="000000" w:themeColor="text1"/>
          <w:sz w:val="28"/>
          <w:szCs w:val="28"/>
        </w:rPr>
        <w:t>March 2017.</w:t>
      </w:r>
      <w:r w:rsidR="00484203" w:rsidRPr="00E8493F">
        <w:rPr>
          <w:rFonts w:eastAsia="Times New Roman"/>
          <w:color w:val="000000" w:themeColor="text1"/>
          <w:sz w:val="28"/>
          <w:szCs w:val="28"/>
        </w:rPr>
        <w:t xml:space="preserve"> Representatives</w:t>
      </w:r>
      <w:r w:rsidRPr="00E8493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84203" w:rsidRPr="00E8493F">
        <w:rPr>
          <w:rFonts w:eastAsia="Times New Roman"/>
          <w:color w:val="000000" w:themeColor="text1"/>
          <w:sz w:val="28"/>
          <w:szCs w:val="28"/>
        </w:rPr>
        <w:t xml:space="preserve">from </w:t>
      </w:r>
      <w:r w:rsidRPr="00E8493F">
        <w:rPr>
          <w:rFonts w:eastAsia="Times New Roman"/>
          <w:color w:val="000000" w:themeColor="text1"/>
          <w:sz w:val="28"/>
          <w:szCs w:val="28"/>
        </w:rPr>
        <w:t>loc</w:t>
      </w:r>
      <w:r w:rsidR="00484203" w:rsidRPr="00E8493F">
        <w:rPr>
          <w:rFonts w:eastAsia="Times New Roman"/>
          <w:color w:val="000000" w:themeColor="text1"/>
          <w:sz w:val="28"/>
          <w:szCs w:val="28"/>
        </w:rPr>
        <w:t>al angling clubs, consultants and private interests</w:t>
      </w:r>
      <w:r w:rsidRPr="00E8493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84203" w:rsidRPr="00E8493F">
        <w:rPr>
          <w:rFonts w:eastAsia="Times New Roman"/>
          <w:color w:val="000000" w:themeColor="text1"/>
          <w:sz w:val="28"/>
          <w:szCs w:val="28"/>
        </w:rPr>
        <w:t>heard how managing of</w:t>
      </w:r>
      <w:r w:rsidRPr="00E8493F">
        <w:rPr>
          <w:rFonts w:eastAsia="Times New Roman"/>
          <w:color w:val="000000" w:themeColor="text1"/>
          <w:sz w:val="28"/>
          <w:szCs w:val="28"/>
        </w:rPr>
        <w:t xml:space="preserve"> Stillwater habitats in a sustainable manner, for the benefit of fish, wildlife and people.</w:t>
      </w:r>
    </w:p>
    <w:p w:rsidR="00484203" w:rsidRPr="00E8493F" w:rsidRDefault="00484203" w:rsidP="00E8493F">
      <w:pPr>
        <w:ind w:left="-284" w:right="-472"/>
        <w:jc w:val="both"/>
        <w:rPr>
          <w:sz w:val="28"/>
          <w:szCs w:val="28"/>
          <w:lang w:val="en-US"/>
        </w:rPr>
      </w:pPr>
      <w:r w:rsidRPr="00E8493F">
        <w:rPr>
          <w:b/>
          <w:sz w:val="28"/>
          <w:szCs w:val="28"/>
        </w:rPr>
        <w:t>The Scottish Branch</w:t>
      </w:r>
      <w:r w:rsidRPr="00E8493F">
        <w:rPr>
          <w:sz w:val="28"/>
          <w:szCs w:val="28"/>
        </w:rPr>
        <w:t xml:space="preserve"> has been very dynamic running its annual Bailiff training programme and Conference, whilst contributing greatly to the Scotland </w:t>
      </w:r>
      <w:r w:rsidRPr="00E8493F">
        <w:rPr>
          <w:sz w:val="28"/>
          <w:szCs w:val="28"/>
          <w:lang w:val="en-US"/>
        </w:rPr>
        <w:t xml:space="preserve">Wild Fisheries Reform proposals. It was </w:t>
      </w:r>
      <w:r w:rsidRPr="00E8493F">
        <w:rPr>
          <w:sz w:val="28"/>
          <w:szCs w:val="28"/>
        </w:rPr>
        <w:t xml:space="preserve">disappointing to learn of the Scottish Governments decision to row back many of the modernisation elements proposed. </w:t>
      </w:r>
      <w:r w:rsidRPr="00E8493F">
        <w:rPr>
          <w:sz w:val="28"/>
          <w:szCs w:val="28"/>
          <w:lang w:val="en-US"/>
        </w:rPr>
        <w:t>. Many people including Institute members had worked very hard to bring together proposals that would put in place a world class system of fisheries management.</w:t>
      </w:r>
    </w:p>
    <w:p w:rsidR="00484203" w:rsidRPr="00E8493F" w:rsidRDefault="00484203" w:rsidP="00E8493F">
      <w:pPr>
        <w:ind w:left="-284" w:right="-472"/>
        <w:jc w:val="both"/>
        <w:rPr>
          <w:sz w:val="28"/>
          <w:szCs w:val="28"/>
        </w:rPr>
      </w:pPr>
      <w:r w:rsidRPr="00E8493F">
        <w:rPr>
          <w:sz w:val="28"/>
          <w:szCs w:val="28"/>
        </w:rPr>
        <w:t>Institute members, working with other the stakeholders will continue with the work of reforming and developing fisheries management in Scotland. Indeed the Institute are still working on a new training matrix which will be rolled out to those managing fisheries in Scotland.</w:t>
      </w:r>
    </w:p>
    <w:p w:rsidR="00A15CA4" w:rsidRPr="00E8493F" w:rsidRDefault="00A15CA4" w:rsidP="00E8493F">
      <w:pPr>
        <w:ind w:left="-284" w:right="-472"/>
        <w:jc w:val="both"/>
        <w:rPr>
          <w:sz w:val="28"/>
          <w:szCs w:val="28"/>
        </w:rPr>
      </w:pPr>
      <w:r w:rsidRPr="00E8493F">
        <w:rPr>
          <w:sz w:val="28"/>
          <w:szCs w:val="28"/>
        </w:rPr>
        <w:t xml:space="preserve">The Ireland Branch was heavily involved in the planning and management of this </w:t>
      </w:r>
      <w:proofErr w:type="spellStart"/>
      <w:r w:rsidRPr="00E8493F">
        <w:rPr>
          <w:sz w:val="28"/>
          <w:szCs w:val="28"/>
        </w:rPr>
        <w:t>years</w:t>
      </w:r>
      <w:proofErr w:type="spellEnd"/>
      <w:r w:rsidRPr="00E8493F">
        <w:rPr>
          <w:sz w:val="28"/>
          <w:szCs w:val="28"/>
        </w:rPr>
        <w:t xml:space="preserve"> 48</w:t>
      </w:r>
      <w:r w:rsidRPr="00E8493F">
        <w:rPr>
          <w:sz w:val="28"/>
          <w:szCs w:val="28"/>
          <w:vertAlign w:val="superscript"/>
        </w:rPr>
        <w:t>th</w:t>
      </w:r>
      <w:r w:rsidRPr="00E8493F">
        <w:rPr>
          <w:sz w:val="28"/>
          <w:szCs w:val="28"/>
        </w:rPr>
        <w:t xml:space="preserve"> Annual Conference. </w:t>
      </w:r>
    </w:p>
    <w:p w:rsidR="00A51C03" w:rsidRPr="00E8493F" w:rsidRDefault="00A51C03" w:rsidP="00E8493F">
      <w:pPr>
        <w:ind w:left="-284" w:right="-472"/>
        <w:jc w:val="both"/>
        <w:rPr>
          <w:b/>
          <w:sz w:val="28"/>
          <w:szCs w:val="28"/>
        </w:rPr>
      </w:pPr>
      <w:r w:rsidRPr="00E8493F">
        <w:rPr>
          <w:sz w:val="28"/>
          <w:szCs w:val="28"/>
        </w:rPr>
        <w:t>The Institute run</w:t>
      </w:r>
      <w:r w:rsidR="00337102" w:rsidRPr="00E8493F">
        <w:rPr>
          <w:sz w:val="28"/>
          <w:szCs w:val="28"/>
        </w:rPr>
        <w:t>s</w:t>
      </w:r>
      <w:r w:rsidRPr="00E8493F">
        <w:rPr>
          <w:sz w:val="28"/>
          <w:szCs w:val="28"/>
        </w:rPr>
        <w:t xml:space="preserve"> 5 Specialist</w:t>
      </w:r>
      <w:r w:rsidR="0015096A" w:rsidRPr="00E8493F">
        <w:rPr>
          <w:sz w:val="28"/>
          <w:szCs w:val="28"/>
        </w:rPr>
        <w:t xml:space="preserve"> Section who produce position statement and give advice to Council. Among others o</w:t>
      </w:r>
      <w:r w:rsidRPr="00E8493F">
        <w:rPr>
          <w:sz w:val="28"/>
          <w:szCs w:val="28"/>
        </w:rPr>
        <w:t xml:space="preserve">ur </w:t>
      </w:r>
      <w:r w:rsidR="0055346C" w:rsidRPr="00E8493F">
        <w:rPr>
          <w:sz w:val="28"/>
          <w:szCs w:val="28"/>
        </w:rPr>
        <w:t>Fish and Environment</w:t>
      </w:r>
      <w:r w:rsidR="00337102" w:rsidRPr="00E8493F">
        <w:rPr>
          <w:sz w:val="28"/>
          <w:szCs w:val="28"/>
        </w:rPr>
        <w:t xml:space="preserve"> Section</w:t>
      </w:r>
      <w:r w:rsidR="0055346C" w:rsidRPr="00E8493F">
        <w:rPr>
          <w:sz w:val="28"/>
          <w:szCs w:val="28"/>
        </w:rPr>
        <w:t xml:space="preserve"> produced a position statement</w:t>
      </w:r>
      <w:r w:rsidR="0015096A" w:rsidRPr="00E8493F">
        <w:rPr>
          <w:sz w:val="28"/>
          <w:szCs w:val="28"/>
        </w:rPr>
        <w:t>,</w:t>
      </w:r>
      <w:r w:rsidR="0055346C" w:rsidRPr="00E8493F">
        <w:rPr>
          <w:sz w:val="28"/>
          <w:szCs w:val="28"/>
        </w:rPr>
        <w:t xml:space="preserve"> following</w:t>
      </w:r>
      <w:r w:rsidR="0055346C" w:rsidRPr="00E8493F">
        <w:rPr>
          <w:rFonts w:eastAsia="Times New Roman"/>
          <w:color w:val="000000"/>
          <w:sz w:val="28"/>
          <w:szCs w:val="28"/>
        </w:rPr>
        <w:t xml:space="preserve"> consultations</w:t>
      </w:r>
      <w:proofErr w:type="gramStart"/>
      <w:r w:rsidR="0015096A" w:rsidRPr="00E8493F">
        <w:rPr>
          <w:rFonts w:eastAsia="Times New Roman"/>
          <w:color w:val="000000"/>
          <w:sz w:val="28"/>
          <w:szCs w:val="28"/>
        </w:rPr>
        <w:t xml:space="preserve">, </w:t>
      </w:r>
      <w:r w:rsidR="0055346C" w:rsidRPr="00E8493F">
        <w:rPr>
          <w:rFonts w:eastAsia="Times New Roman"/>
          <w:color w:val="000000"/>
          <w:sz w:val="28"/>
          <w:szCs w:val="28"/>
        </w:rPr>
        <w:t xml:space="preserve"> </w:t>
      </w:r>
      <w:r w:rsidR="0055346C" w:rsidRPr="00E8493F">
        <w:rPr>
          <w:sz w:val="28"/>
          <w:szCs w:val="28"/>
        </w:rPr>
        <w:t>on</w:t>
      </w:r>
      <w:proofErr w:type="gramEnd"/>
      <w:r w:rsidR="0055346C" w:rsidRPr="00E8493F">
        <w:rPr>
          <w:sz w:val="28"/>
          <w:szCs w:val="28"/>
        </w:rPr>
        <w:t xml:space="preserve"> </w:t>
      </w:r>
      <w:r w:rsidR="0055346C" w:rsidRPr="00E8493F">
        <w:rPr>
          <w:rFonts w:eastAsia="Times New Roman"/>
          <w:color w:val="000000"/>
          <w:sz w:val="28"/>
          <w:szCs w:val="28"/>
        </w:rPr>
        <w:t>the reintroduction of the European Beaver to the UK.</w:t>
      </w:r>
      <w:r w:rsidR="00E24DA5" w:rsidRPr="00E8493F">
        <w:rPr>
          <w:rFonts w:eastAsia="Times New Roman"/>
          <w:color w:val="000000"/>
          <w:sz w:val="28"/>
          <w:szCs w:val="28"/>
        </w:rPr>
        <w:t xml:space="preserve"> This is j</w:t>
      </w:r>
      <w:r w:rsidR="00337102" w:rsidRPr="00E8493F">
        <w:rPr>
          <w:rFonts w:eastAsia="Times New Roman"/>
          <w:color w:val="000000"/>
          <w:sz w:val="28"/>
          <w:szCs w:val="28"/>
        </w:rPr>
        <w:t xml:space="preserve">ust some of the work </w:t>
      </w:r>
      <w:r w:rsidR="002B5B4D" w:rsidRPr="00E8493F">
        <w:rPr>
          <w:sz w:val="28"/>
          <w:szCs w:val="28"/>
        </w:rPr>
        <w:t>Our Branches and Specialist Sections</w:t>
      </w:r>
      <w:r w:rsidR="00E24DA5" w:rsidRPr="00E8493F">
        <w:rPr>
          <w:sz w:val="28"/>
          <w:szCs w:val="28"/>
        </w:rPr>
        <w:t xml:space="preserve"> have undertaken</w:t>
      </w:r>
      <w:r w:rsidR="002B5B4D" w:rsidRPr="00E8493F">
        <w:rPr>
          <w:sz w:val="28"/>
          <w:szCs w:val="28"/>
        </w:rPr>
        <w:t>.</w:t>
      </w:r>
      <w:r w:rsidR="002B5B4D" w:rsidRPr="00E8493F">
        <w:rPr>
          <w:b/>
          <w:sz w:val="28"/>
          <w:szCs w:val="28"/>
        </w:rPr>
        <w:t xml:space="preserve"> </w:t>
      </w:r>
    </w:p>
    <w:p w:rsidR="004B68F2" w:rsidRPr="00E8493F" w:rsidRDefault="00A51C03" w:rsidP="00E8493F">
      <w:pPr>
        <w:ind w:left="-284" w:right="-472"/>
        <w:jc w:val="both"/>
        <w:rPr>
          <w:sz w:val="28"/>
          <w:szCs w:val="28"/>
        </w:rPr>
      </w:pPr>
      <w:r w:rsidRPr="00E8493F">
        <w:rPr>
          <w:sz w:val="28"/>
          <w:szCs w:val="28"/>
        </w:rPr>
        <w:t>This Institute is all about its</w:t>
      </w:r>
      <w:r w:rsidR="004B68F2" w:rsidRPr="00E8493F">
        <w:rPr>
          <w:sz w:val="28"/>
          <w:szCs w:val="28"/>
        </w:rPr>
        <w:t xml:space="preserve"> members </w:t>
      </w:r>
      <w:r w:rsidRPr="00E8493F">
        <w:rPr>
          <w:sz w:val="28"/>
          <w:szCs w:val="28"/>
        </w:rPr>
        <w:t xml:space="preserve">and how they wish to see fisheries management develop. </w:t>
      </w:r>
      <w:r w:rsidR="004B68F2" w:rsidRPr="00E8493F">
        <w:rPr>
          <w:sz w:val="28"/>
          <w:szCs w:val="28"/>
        </w:rPr>
        <w:t xml:space="preserve">I would like to thank all Branch </w:t>
      </w:r>
      <w:r w:rsidR="002B5B4D" w:rsidRPr="00E8493F">
        <w:rPr>
          <w:sz w:val="28"/>
          <w:szCs w:val="28"/>
        </w:rPr>
        <w:t xml:space="preserve">and Specialist Sections </w:t>
      </w:r>
      <w:r w:rsidR="004B68F2" w:rsidRPr="00E8493F">
        <w:rPr>
          <w:sz w:val="28"/>
          <w:szCs w:val="28"/>
        </w:rPr>
        <w:t xml:space="preserve">members for their time and </w:t>
      </w:r>
      <w:r w:rsidR="00E24DA5" w:rsidRPr="00E8493F">
        <w:rPr>
          <w:sz w:val="28"/>
          <w:szCs w:val="28"/>
        </w:rPr>
        <w:t>dedication without whose</w:t>
      </w:r>
      <w:r w:rsidR="002B5B4D" w:rsidRPr="00E8493F">
        <w:rPr>
          <w:sz w:val="28"/>
          <w:szCs w:val="28"/>
        </w:rPr>
        <w:t xml:space="preserve"> work we could not continue. </w:t>
      </w:r>
    </w:p>
    <w:p w:rsidR="008F1958" w:rsidRPr="00E8493F" w:rsidRDefault="007323CA" w:rsidP="00E8493F">
      <w:pPr>
        <w:ind w:left="-284" w:right="-472"/>
        <w:jc w:val="both"/>
        <w:rPr>
          <w:rFonts w:ascii="Calibri" w:hAnsi="Calibri"/>
          <w:b/>
          <w:sz w:val="28"/>
          <w:szCs w:val="28"/>
        </w:rPr>
      </w:pPr>
      <w:r w:rsidRPr="00E8493F">
        <w:rPr>
          <w:sz w:val="28"/>
          <w:szCs w:val="28"/>
        </w:rPr>
        <w:t>It is now becoming more difficult for members to travel and take time off work for Branch meeting</w:t>
      </w:r>
      <w:r w:rsidR="00E24DA5" w:rsidRPr="00E8493F">
        <w:rPr>
          <w:sz w:val="28"/>
          <w:szCs w:val="28"/>
        </w:rPr>
        <w:t>s and organising</w:t>
      </w:r>
      <w:r w:rsidRPr="00E8493F">
        <w:rPr>
          <w:sz w:val="28"/>
          <w:szCs w:val="28"/>
        </w:rPr>
        <w:t xml:space="preserve"> Branch events.  While face to face meeting</w:t>
      </w:r>
      <w:r w:rsidR="00E24DA5" w:rsidRPr="00E8493F">
        <w:rPr>
          <w:sz w:val="28"/>
          <w:szCs w:val="28"/>
        </w:rPr>
        <w:t>s</w:t>
      </w:r>
      <w:r w:rsidRPr="00E8493F">
        <w:rPr>
          <w:sz w:val="28"/>
          <w:szCs w:val="28"/>
        </w:rPr>
        <w:t xml:space="preserve"> are the best way of developing a Branch</w:t>
      </w:r>
      <w:r w:rsidR="00E24DA5" w:rsidRPr="00E8493F">
        <w:rPr>
          <w:sz w:val="28"/>
          <w:szCs w:val="28"/>
        </w:rPr>
        <w:t xml:space="preserve"> and</w:t>
      </w:r>
      <w:r w:rsidRPr="00E8493F">
        <w:rPr>
          <w:sz w:val="28"/>
          <w:szCs w:val="28"/>
        </w:rPr>
        <w:t xml:space="preserve"> the </w:t>
      </w:r>
      <w:r w:rsidR="00E96CD2" w:rsidRPr="00E8493F">
        <w:rPr>
          <w:sz w:val="28"/>
          <w:szCs w:val="28"/>
        </w:rPr>
        <w:t xml:space="preserve">comradeship </w:t>
      </w:r>
      <w:r w:rsidRPr="00E8493F">
        <w:rPr>
          <w:sz w:val="28"/>
          <w:szCs w:val="28"/>
        </w:rPr>
        <w:t>among the members</w:t>
      </w:r>
      <w:r w:rsidR="00E96CD2" w:rsidRPr="00E8493F">
        <w:rPr>
          <w:sz w:val="28"/>
          <w:szCs w:val="28"/>
        </w:rPr>
        <w:t>,</w:t>
      </w:r>
      <w:r w:rsidR="00E24DA5" w:rsidRPr="00E8493F">
        <w:rPr>
          <w:sz w:val="28"/>
          <w:szCs w:val="28"/>
        </w:rPr>
        <w:t xml:space="preserve"> </w:t>
      </w:r>
      <w:r w:rsidRPr="00E8493F">
        <w:rPr>
          <w:sz w:val="28"/>
          <w:szCs w:val="28"/>
        </w:rPr>
        <w:t xml:space="preserve">using modern technology can be a great way of getting business done. The </w:t>
      </w:r>
      <w:r w:rsidR="004B68F2" w:rsidRPr="00E8493F">
        <w:rPr>
          <w:sz w:val="28"/>
          <w:szCs w:val="28"/>
        </w:rPr>
        <w:t>organising</w:t>
      </w:r>
      <w:r w:rsidRPr="00E8493F">
        <w:rPr>
          <w:sz w:val="28"/>
          <w:szCs w:val="28"/>
        </w:rPr>
        <w:t xml:space="preserve"> committee of </w:t>
      </w:r>
      <w:r w:rsidR="004B68F2" w:rsidRPr="00E8493F">
        <w:rPr>
          <w:sz w:val="28"/>
          <w:szCs w:val="28"/>
        </w:rPr>
        <w:t>the Ireland Branch for this year’s Annual Conference used teleconferencing a great deal throughout the process and found it work</w:t>
      </w:r>
      <w:r w:rsidR="00E96CD2" w:rsidRPr="00E8493F">
        <w:rPr>
          <w:sz w:val="28"/>
          <w:szCs w:val="28"/>
        </w:rPr>
        <w:t>ed</w:t>
      </w:r>
      <w:r w:rsidR="004B68F2" w:rsidRPr="00E8493F">
        <w:rPr>
          <w:sz w:val="28"/>
          <w:szCs w:val="28"/>
        </w:rPr>
        <w:t xml:space="preserve"> well. The Institute has acquired the </w:t>
      </w:r>
      <w:r w:rsidR="00E96CD2" w:rsidRPr="00E8493F">
        <w:rPr>
          <w:sz w:val="28"/>
          <w:szCs w:val="28"/>
        </w:rPr>
        <w:t xml:space="preserve">use </w:t>
      </w:r>
      <w:r w:rsidR="004B68F2" w:rsidRPr="00E8493F">
        <w:rPr>
          <w:sz w:val="28"/>
          <w:szCs w:val="28"/>
        </w:rPr>
        <w:t>of ZOOM</w:t>
      </w:r>
      <w:r w:rsidR="00E96CD2" w:rsidRPr="00E8493F">
        <w:rPr>
          <w:sz w:val="28"/>
          <w:szCs w:val="28"/>
        </w:rPr>
        <w:t>,</w:t>
      </w:r>
      <w:r w:rsidR="004B68F2" w:rsidRPr="00E8493F">
        <w:rPr>
          <w:sz w:val="28"/>
          <w:szCs w:val="28"/>
        </w:rPr>
        <w:t xml:space="preserve"> a telecon</w:t>
      </w:r>
      <w:r w:rsidR="00E96CD2" w:rsidRPr="00E8493F">
        <w:rPr>
          <w:sz w:val="28"/>
          <w:szCs w:val="28"/>
        </w:rPr>
        <w:t>ferencing system. L</w:t>
      </w:r>
      <w:r w:rsidR="004B68F2" w:rsidRPr="00E8493F">
        <w:rPr>
          <w:sz w:val="28"/>
          <w:szCs w:val="28"/>
        </w:rPr>
        <w:t xml:space="preserve">ed Paul Coulson this system is available for Institute business and I would encourage both the Branches and the Specialist Groups to use it. I would also encourage members to get involved </w:t>
      </w:r>
      <w:r w:rsidR="00E96CD2" w:rsidRPr="00E8493F">
        <w:rPr>
          <w:rFonts w:ascii="Calibri" w:hAnsi="Calibri"/>
          <w:sz w:val="28"/>
          <w:szCs w:val="28"/>
        </w:rPr>
        <w:t>in these Groups. L</w:t>
      </w:r>
      <w:r w:rsidR="004B68F2" w:rsidRPr="00E8493F">
        <w:rPr>
          <w:rFonts w:ascii="Calibri" w:hAnsi="Calibri"/>
          <w:sz w:val="28"/>
          <w:szCs w:val="28"/>
        </w:rPr>
        <w:t xml:space="preserve">et your voice be heard and help </w:t>
      </w:r>
      <w:r w:rsidR="002B5B4D" w:rsidRPr="00E8493F">
        <w:rPr>
          <w:rFonts w:ascii="Calibri" w:hAnsi="Calibri"/>
          <w:sz w:val="28"/>
          <w:szCs w:val="28"/>
        </w:rPr>
        <w:t>grow the aims of your</w:t>
      </w:r>
      <w:r w:rsidR="004B68F2" w:rsidRPr="00E8493F">
        <w:rPr>
          <w:rFonts w:ascii="Calibri" w:hAnsi="Calibri"/>
          <w:sz w:val="28"/>
          <w:szCs w:val="28"/>
        </w:rPr>
        <w:t xml:space="preserve"> Institute. </w:t>
      </w:r>
    </w:p>
    <w:p w:rsidR="008F1958" w:rsidRPr="00E8493F" w:rsidRDefault="00526FBD" w:rsidP="00E8493F">
      <w:pPr>
        <w:ind w:left="-284" w:right="-472"/>
        <w:jc w:val="both"/>
        <w:rPr>
          <w:rFonts w:ascii="Calibri" w:hAnsi="Calibri"/>
          <w:b/>
          <w:sz w:val="28"/>
          <w:szCs w:val="28"/>
        </w:rPr>
      </w:pPr>
      <w:r w:rsidRPr="00E8493F">
        <w:rPr>
          <w:rFonts w:ascii="Calibri" w:hAnsi="Calibri"/>
          <w:b/>
          <w:sz w:val="28"/>
          <w:szCs w:val="28"/>
        </w:rPr>
        <w:lastRenderedPageBreak/>
        <w:t xml:space="preserve">Partnerships </w:t>
      </w:r>
    </w:p>
    <w:p w:rsidR="008F1958" w:rsidRPr="00E8493F" w:rsidRDefault="00526FBD" w:rsidP="00E8493F">
      <w:pPr>
        <w:ind w:left="-284" w:right="-472"/>
        <w:jc w:val="both"/>
        <w:rPr>
          <w:rFonts w:ascii="Calibri" w:hAnsi="Calibri"/>
          <w:color w:val="000000"/>
          <w:sz w:val="28"/>
          <w:szCs w:val="28"/>
        </w:rPr>
      </w:pPr>
      <w:r w:rsidRPr="00E8493F">
        <w:rPr>
          <w:rFonts w:ascii="Calibri" w:hAnsi="Calibri"/>
          <w:sz w:val="28"/>
          <w:szCs w:val="28"/>
        </w:rPr>
        <w:t>To ext</w:t>
      </w:r>
      <w:r w:rsidRPr="00E8493F">
        <w:rPr>
          <w:rFonts w:ascii="Calibri" w:hAnsi="Calibri"/>
          <w:color w:val="000000" w:themeColor="text1"/>
          <w:sz w:val="28"/>
          <w:szCs w:val="28"/>
        </w:rPr>
        <w:t xml:space="preserve">end its reach in promoting better fisheries management the Institute continues to work with other groups with like-minded views. </w:t>
      </w:r>
      <w:r w:rsidRPr="00D46E58">
        <w:rPr>
          <w:rFonts w:ascii="Calibri" w:hAnsi="Calibri"/>
          <w:color w:val="767171" w:themeColor="background2" w:themeShade="80"/>
          <w:sz w:val="28"/>
          <w:szCs w:val="28"/>
        </w:rPr>
        <w:t xml:space="preserve">We have worked with </w:t>
      </w:r>
      <w:r w:rsidR="00484203" w:rsidRPr="00D46E58">
        <w:rPr>
          <w:color w:val="767171" w:themeColor="background2" w:themeShade="80"/>
          <w:sz w:val="28"/>
          <w:szCs w:val="28"/>
        </w:rPr>
        <w:t xml:space="preserve">Society for the Environment, Countryside Link, Salmon &amp; Trout Conservation and others </w:t>
      </w:r>
      <w:r w:rsidR="00321BD2" w:rsidRPr="00D46E58">
        <w:rPr>
          <w:rFonts w:ascii="Calibri" w:hAnsi="Calibri" w:cs="Arial"/>
          <w:bCs/>
          <w:color w:val="767171" w:themeColor="background2" w:themeShade="80"/>
          <w:sz w:val="28"/>
          <w:szCs w:val="28"/>
        </w:rPr>
        <w:t xml:space="preserve">to co-sign responses to a number of issues including </w:t>
      </w:r>
      <w:r w:rsidRPr="00D46E58">
        <w:rPr>
          <w:rFonts w:ascii="Calibri" w:hAnsi="Calibri"/>
          <w:color w:val="767171" w:themeColor="background2" w:themeShade="80"/>
          <w:sz w:val="28"/>
          <w:szCs w:val="28"/>
        </w:rPr>
        <w:t>to the proposal to ban the use of plastic microbeads in cosmetics and p</w:t>
      </w:r>
      <w:r w:rsidR="00321BD2" w:rsidRPr="00D46E58">
        <w:rPr>
          <w:rFonts w:ascii="Calibri" w:hAnsi="Calibri"/>
          <w:color w:val="767171" w:themeColor="background2" w:themeShade="80"/>
          <w:sz w:val="28"/>
          <w:szCs w:val="28"/>
        </w:rPr>
        <w:t>ersonal care products in the UK</w:t>
      </w:r>
      <w:r w:rsidR="00E96CD2" w:rsidRPr="00D46E58">
        <w:rPr>
          <w:rFonts w:ascii="Calibri" w:hAnsi="Calibri"/>
          <w:color w:val="767171" w:themeColor="background2" w:themeShade="80"/>
          <w:sz w:val="28"/>
          <w:szCs w:val="28"/>
        </w:rPr>
        <w:t>.</w:t>
      </w:r>
      <w:r w:rsidR="00321BD2" w:rsidRPr="00D46E58">
        <w:rPr>
          <w:rFonts w:ascii="Calibri" w:hAnsi="Calibri"/>
          <w:color w:val="767171" w:themeColor="background2" w:themeShade="80"/>
          <w:sz w:val="28"/>
          <w:szCs w:val="28"/>
        </w:rPr>
        <w:t xml:space="preserve"> </w:t>
      </w:r>
      <w:r w:rsidR="00E96CD2" w:rsidRPr="00D46E58">
        <w:rPr>
          <w:rFonts w:ascii="Calibri" w:hAnsi="Calibri"/>
          <w:color w:val="767171" w:themeColor="background2" w:themeShade="80"/>
          <w:sz w:val="28"/>
          <w:szCs w:val="28"/>
        </w:rPr>
        <w:t xml:space="preserve"> We have also written to the </w:t>
      </w:r>
      <w:r w:rsidR="00321BD2" w:rsidRPr="00D46E58">
        <w:rPr>
          <w:rFonts w:ascii="Calibri" w:hAnsi="Calibri"/>
          <w:color w:val="767171" w:themeColor="background2" w:themeShade="80"/>
          <w:sz w:val="28"/>
          <w:szCs w:val="28"/>
        </w:rPr>
        <w:t>Prime Minister of the UK to stress our shared views regarding the need for the environment to be included in the White Paper</w:t>
      </w:r>
      <w:r w:rsidR="0015096A" w:rsidRPr="00D46E58">
        <w:rPr>
          <w:rFonts w:ascii="Calibri" w:hAnsi="Calibri"/>
          <w:color w:val="767171" w:themeColor="background2" w:themeShade="80"/>
          <w:sz w:val="28"/>
          <w:szCs w:val="28"/>
        </w:rPr>
        <w:t xml:space="preserve"> on Brexit</w:t>
      </w:r>
      <w:r w:rsidR="00321BD2" w:rsidRPr="00D46E58">
        <w:rPr>
          <w:rFonts w:ascii="Calibri" w:hAnsi="Calibri"/>
          <w:color w:val="767171" w:themeColor="background2" w:themeShade="80"/>
          <w:sz w:val="28"/>
          <w:szCs w:val="28"/>
        </w:rPr>
        <w:t>.</w:t>
      </w:r>
    </w:p>
    <w:p w:rsidR="0031287C" w:rsidRPr="00E8493F" w:rsidRDefault="0031287C" w:rsidP="00E8493F">
      <w:pPr>
        <w:ind w:left="-284" w:right="-472"/>
        <w:jc w:val="both"/>
        <w:rPr>
          <w:rFonts w:ascii="Calibri" w:hAnsi="Calibri"/>
          <w:sz w:val="28"/>
          <w:szCs w:val="28"/>
        </w:rPr>
      </w:pPr>
      <w:r w:rsidRPr="00E8493F">
        <w:rPr>
          <w:rFonts w:ascii="Calibri" w:hAnsi="Calibri"/>
          <w:sz w:val="28"/>
          <w:szCs w:val="28"/>
        </w:rPr>
        <w:t xml:space="preserve">The Institute was represented at the annual meeting of NASCO, on this occasion by Nigel Milner (Bangor University) who did an excellent job. </w:t>
      </w:r>
    </w:p>
    <w:p w:rsidR="0031287C" w:rsidRPr="005553B5" w:rsidRDefault="0031287C" w:rsidP="00E8493F">
      <w:pPr>
        <w:ind w:left="-284" w:right="-472"/>
        <w:jc w:val="both"/>
        <w:rPr>
          <w:rFonts w:ascii="Calibri" w:hAnsi="Calibri"/>
          <w:color w:val="767171" w:themeColor="background2" w:themeShade="80"/>
          <w:sz w:val="28"/>
          <w:szCs w:val="28"/>
        </w:rPr>
      </w:pPr>
      <w:r w:rsidRPr="005553B5">
        <w:rPr>
          <w:rFonts w:ascii="Calibri" w:hAnsi="Calibri"/>
          <w:color w:val="767171" w:themeColor="background2" w:themeShade="80"/>
          <w:sz w:val="28"/>
          <w:szCs w:val="28"/>
        </w:rPr>
        <w:t xml:space="preserve">There would seem to be little good news on status of the salmon stock. Despite this the Government and Non – Government groups are working hard to address many of the issues affecting salmon, their work can be seen at </w:t>
      </w:r>
      <w:hyperlink r:id="rId4" w:history="1">
        <w:r w:rsidRPr="005553B5">
          <w:rPr>
            <w:rStyle w:val="Hyperlink"/>
            <w:rFonts w:ascii="Calibri" w:hAnsi="Calibri"/>
            <w:color w:val="767171" w:themeColor="background2" w:themeShade="80"/>
            <w:sz w:val="28"/>
            <w:szCs w:val="28"/>
          </w:rPr>
          <w:t>http://www.nasco.int/</w:t>
        </w:r>
      </w:hyperlink>
    </w:p>
    <w:p w:rsidR="00DB397F" w:rsidRPr="00E8493F" w:rsidRDefault="00321BD2" w:rsidP="00E8493F">
      <w:pPr>
        <w:ind w:left="-284" w:right="-472"/>
        <w:jc w:val="both"/>
        <w:rPr>
          <w:rFonts w:ascii="Calibri" w:hAnsi="Calibri" w:cs="Helvetica"/>
          <w:sz w:val="28"/>
          <w:szCs w:val="28"/>
          <w:lang w:val="en-US"/>
        </w:rPr>
      </w:pPr>
      <w:r w:rsidRPr="00E8493F">
        <w:rPr>
          <w:rFonts w:ascii="Calibri" w:hAnsi="Calibri" w:cs="Helvetica"/>
          <w:sz w:val="28"/>
          <w:szCs w:val="28"/>
          <w:lang w:val="en-US"/>
        </w:rPr>
        <w:t>In England</w:t>
      </w:r>
      <w:r w:rsidR="0031287C" w:rsidRPr="00E8493F">
        <w:rPr>
          <w:rFonts w:ascii="Calibri" w:hAnsi="Calibri" w:cs="Helvetica"/>
          <w:sz w:val="28"/>
          <w:szCs w:val="28"/>
          <w:lang w:val="en-US"/>
        </w:rPr>
        <w:t xml:space="preserve"> the EA have brought together</w:t>
      </w:r>
      <w:r w:rsidR="00DB397F" w:rsidRPr="00E8493F">
        <w:rPr>
          <w:rFonts w:ascii="Calibri" w:hAnsi="Calibri" w:cs="Helvetica"/>
          <w:sz w:val="28"/>
          <w:szCs w:val="28"/>
          <w:lang w:val="en-US"/>
        </w:rPr>
        <w:t xml:space="preserve"> </w:t>
      </w:r>
      <w:r w:rsidR="0031287C" w:rsidRPr="00E8493F">
        <w:rPr>
          <w:rFonts w:ascii="Calibri" w:hAnsi="Calibri" w:cs="Helvetica"/>
          <w:sz w:val="28"/>
          <w:szCs w:val="28"/>
          <w:lang w:val="en-US"/>
        </w:rPr>
        <w:t xml:space="preserve">the main </w:t>
      </w:r>
      <w:r w:rsidRPr="00E8493F">
        <w:rPr>
          <w:rFonts w:ascii="Calibri" w:hAnsi="Calibri" w:cs="Helvetica"/>
          <w:sz w:val="28"/>
          <w:szCs w:val="28"/>
          <w:lang w:val="en-US"/>
        </w:rPr>
        <w:t xml:space="preserve">fisheries </w:t>
      </w:r>
      <w:r w:rsidR="0031287C" w:rsidRPr="00E8493F">
        <w:rPr>
          <w:rFonts w:ascii="Calibri" w:hAnsi="Calibri" w:cs="Helvetica"/>
          <w:sz w:val="28"/>
          <w:szCs w:val="28"/>
          <w:lang w:val="en-US"/>
        </w:rPr>
        <w:t>NGO’s</w:t>
      </w:r>
      <w:r w:rsidR="00444B3F" w:rsidRPr="00E8493F">
        <w:rPr>
          <w:rFonts w:ascii="Calibri" w:hAnsi="Calibri" w:cs="Helvetica"/>
          <w:sz w:val="28"/>
          <w:szCs w:val="28"/>
          <w:lang w:val="en-US"/>
        </w:rPr>
        <w:t xml:space="preserve"> </w:t>
      </w:r>
      <w:r w:rsidR="0031287C" w:rsidRPr="00E8493F">
        <w:rPr>
          <w:rFonts w:ascii="Calibri" w:hAnsi="Calibri" w:cs="Helvetica"/>
          <w:sz w:val="28"/>
          <w:szCs w:val="28"/>
          <w:lang w:val="en-US"/>
        </w:rPr>
        <w:t>including the Institute</w:t>
      </w:r>
      <w:r w:rsidRPr="00E8493F">
        <w:rPr>
          <w:rFonts w:ascii="Calibri" w:hAnsi="Calibri" w:cs="Helvetica"/>
          <w:sz w:val="28"/>
          <w:szCs w:val="28"/>
          <w:lang w:val="en-US"/>
        </w:rPr>
        <w:t>,</w:t>
      </w:r>
      <w:r w:rsidR="0031287C" w:rsidRPr="00E8493F">
        <w:rPr>
          <w:rFonts w:ascii="Calibri" w:hAnsi="Calibri" w:cs="Helvetica"/>
          <w:sz w:val="28"/>
          <w:szCs w:val="28"/>
          <w:lang w:val="en-US"/>
        </w:rPr>
        <w:t xml:space="preserve"> </w:t>
      </w:r>
      <w:r w:rsidR="00DB397F" w:rsidRPr="00E8493F">
        <w:rPr>
          <w:rFonts w:ascii="Calibri" w:hAnsi="Calibri" w:cs="Helvetica"/>
          <w:sz w:val="28"/>
          <w:szCs w:val="28"/>
          <w:lang w:val="en-US"/>
        </w:rPr>
        <w:t xml:space="preserve">to work on Fisheries issues. In recent times they have been assisting in </w:t>
      </w:r>
      <w:r w:rsidR="0031287C" w:rsidRPr="00E8493F">
        <w:rPr>
          <w:rFonts w:ascii="Calibri" w:hAnsi="Calibri" w:cs="Helvetica"/>
          <w:sz w:val="28"/>
          <w:szCs w:val="28"/>
          <w:lang w:val="en-US"/>
        </w:rPr>
        <w:t>develop</w:t>
      </w:r>
      <w:r w:rsidR="00DB397F" w:rsidRPr="00E8493F">
        <w:rPr>
          <w:rFonts w:ascii="Calibri" w:hAnsi="Calibri" w:cs="Helvetica"/>
          <w:sz w:val="28"/>
          <w:szCs w:val="28"/>
          <w:lang w:val="en-US"/>
        </w:rPr>
        <w:t xml:space="preserve">ing </w:t>
      </w:r>
      <w:r w:rsidR="0031287C" w:rsidRPr="00E8493F">
        <w:rPr>
          <w:rFonts w:ascii="Calibri" w:hAnsi="Calibri" w:cs="Helvetica"/>
          <w:sz w:val="28"/>
          <w:szCs w:val="28"/>
          <w:lang w:val="en-US"/>
        </w:rPr>
        <w:t xml:space="preserve">a new policy on salmon management, and </w:t>
      </w:r>
      <w:r w:rsidRPr="00E8493F">
        <w:rPr>
          <w:rFonts w:ascii="Calibri" w:hAnsi="Calibri" w:cs="Helvetica"/>
          <w:sz w:val="28"/>
          <w:szCs w:val="28"/>
          <w:lang w:val="en-US"/>
        </w:rPr>
        <w:t>during the consultation perio</w:t>
      </w:r>
      <w:r w:rsidR="00D46E58">
        <w:rPr>
          <w:rFonts w:ascii="Calibri" w:hAnsi="Calibri" w:cs="Helvetica"/>
          <w:sz w:val="28"/>
          <w:szCs w:val="28"/>
          <w:lang w:val="en-US"/>
        </w:rPr>
        <w:t xml:space="preserve">d the Institute responded with our </w:t>
      </w:r>
      <w:r w:rsidRPr="00E8493F">
        <w:rPr>
          <w:rFonts w:ascii="Calibri" w:hAnsi="Calibri" w:cs="Helvetica"/>
          <w:sz w:val="28"/>
          <w:szCs w:val="28"/>
          <w:lang w:val="en-US"/>
        </w:rPr>
        <w:t>position statement</w:t>
      </w:r>
      <w:r w:rsidR="0031287C" w:rsidRPr="00E8493F">
        <w:rPr>
          <w:rFonts w:ascii="Calibri" w:hAnsi="Calibri" w:cs="Helvetica"/>
          <w:sz w:val="28"/>
          <w:szCs w:val="28"/>
          <w:lang w:val="en-US"/>
        </w:rPr>
        <w:t xml:space="preserve">. </w:t>
      </w:r>
    </w:p>
    <w:p w:rsidR="00D46E58" w:rsidRDefault="00321BD2" w:rsidP="00E8493F">
      <w:pPr>
        <w:ind w:left="-284" w:right="-472"/>
        <w:jc w:val="both"/>
        <w:rPr>
          <w:rFonts w:ascii="Calibri" w:hAnsi="Calibri" w:cs="Helvetica"/>
          <w:sz w:val="28"/>
          <w:szCs w:val="28"/>
          <w:lang w:val="en-US"/>
        </w:rPr>
      </w:pPr>
      <w:r w:rsidRPr="00E8493F">
        <w:rPr>
          <w:rFonts w:ascii="Calibri" w:hAnsi="Calibri" w:cs="Helvetica"/>
          <w:b/>
          <w:sz w:val="28"/>
          <w:szCs w:val="28"/>
          <w:lang w:val="en-US"/>
        </w:rPr>
        <w:t>We have received extensive</w:t>
      </w:r>
      <w:r w:rsidRPr="00E8493F">
        <w:rPr>
          <w:rFonts w:ascii="Calibri" w:hAnsi="Calibri" w:cs="Helvetica"/>
          <w:sz w:val="28"/>
          <w:szCs w:val="28"/>
          <w:lang w:val="en-US"/>
        </w:rPr>
        <w:t xml:space="preserve"> assistance from many NGO’s and Government bodies in developing and running our training </w:t>
      </w:r>
      <w:proofErr w:type="spellStart"/>
      <w:r w:rsidRPr="00E8493F">
        <w:rPr>
          <w:rFonts w:ascii="Calibri" w:hAnsi="Calibri" w:cs="Helvetica"/>
          <w:sz w:val="28"/>
          <w:szCs w:val="28"/>
          <w:lang w:val="en-US"/>
        </w:rPr>
        <w:t>programmes</w:t>
      </w:r>
      <w:proofErr w:type="spellEnd"/>
      <w:r w:rsidRPr="00E8493F">
        <w:rPr>
          <w:rFonts w:ascii="Calibri" w:hAnsi="Calibri" w:cs="Helvetica"/>
          <w:sz w:val="28"/>
          <w:szCs w:val="28"/>
          <w:lang w:val="en-US"/>
        </w:rPr>
        <w:t>, developing submissions</w:t>
      </w:r>
      <w:r w:rsidR="00E96CD2" w:rsidRPr="00E8493F">
        <w:rPr>
          <w:rFonts w:ascii="Calibri" w:hAnsi="Calibri" w:cs="Helvetica"/>
          <w:sz w:val="28"/>
          <w:szCs w:val="28"/>
          <w:lang w:val="en-US"/>
        </w:rPr>
        <w:t>,</w:t>
      </w:r>
      <w:r w:rsidRPr="00E8493F">
        <w:rPr>
          <w:rFonts w:ascii="Calibri" w:hAnsi="Calibri" w:cs="Helvetica"/>
          <w:sz w:val="28"/>
          <w:szCs w:val="28"/>
          <w:lang w:val="en-US"/>
        </w:rPr>
        <w:t xml:space="preserve"> and </w:t>
      </w:r>
      <w:r w:rsidR="00E96CD2" w:rsidRPr="00E8493F">
        <w:rPr>
          <w:rFonts w:ascii="Calibri" w:hAnsi="Calibri"/>
          <w:sz w:val="28"/>
          <w:szCs w:val="28"/>
        </w:rPr>
        <w:t>advocating</w:t>
      </w:r>
      <w:r w:rsidR="0059393D" w:rsidRPr="00E8493F">
        <w:rPr>
          <w:rFonts w:ascii="Calibri" w:hAnsi="Calibri"/>
          <w:sz w:val="28"/>
          <w:szCs w:val="28"/>
        </w:rPr>
        <w:t xml:space="preserve"> on behalf of sound fisheries management</w:t>
      </w:r>
      <w:r w:rsidR="00E96CD2" w:rsidRPr="00E8493F">
        <w:rPr>
          <w:rFonts w:ascii="Calibri" w:hAnsi="Calibri"/>
          <w:sz w:val="28"/>
          <w:szCs w:val="28"/>
        </w:rPr>
        <w:t xml:space="preserve">. </w:t>
      </w:r>
      <w:r w:rsidRPr="00E8493F">
        <w:rPr>
          <w:rFonts w:ascii="Calibri" w:hAnsi="Calibri" w:cs="Helvetica"/>
          <w:sz w:val="28"/>
          <w:szCs w:val="28"/>
          <w:lang w:val="en-US"/>
        </w:rPr>
        <w:t xml:space="preserve">I would like </w:t>
      </w:r>
      <w:r w:rsidRPr="00E8493F">
        <w:rPr>
          <w:rFonts w:ascii="Calibri" w:hAnsi="Calibri"/>
          <w:sz w:val="28"/>
          <w:szCs w:val="28"/>
        </w:rPr>
        <w:t>to express our</w:t>
      </w:r>
      <w:r w:rsidR="0059393D" w:rsidRPr="00E8493F">
        <w:rPr>
          <w:rFonts w:ascii="Calibri" w:hAnsi="Calibri"/>
          <w:sz w:val="28"/>
          <w:szCs w:val="28"/>
        </w:rPr>
        <w:t xml:space="preserve"> deep </w:t>
      </w:r>
      <w:r w:rsidRPr="00E8493F">
        <w:rPr>
          <w:rFonts w:ascii="Calibri" w:hAnsi="Calibri"/>
          <w:sz w:val="28"/>
          <w:szCs w:val="28"/>
        </w:rPr>
        <w:t>gratitude for their support and help</w:t>
      </w:r>
      <w:r w:rsidR="0059393D" w:rsidRPr="00E8493F">
        <w:rPr>
          <w:rFonts w:ascii="Calibri" w:hAnsi="Calibri"/>
          <w:sz w:val="28"/>
          <w:szCs w:val="28"/>
        </w:rPr>
        <w:t>.</w:t>
      </w:r>
      <w:r w:rsidR="0059393D" w:rsidRPr="00E8493F">
        <w:rPr>
          <w:rFonts w:ascii="Calibri" w:hAnsi="Calibri" w:cs="Helvetica"/>
          <w:sz w:val="28"/>
          <w:szCs w:val="28"/>
          <w:lang w:val="en-US"/>
        </w:rPr>
        <w:t xml:space="preserve"> </w:t>
      </w:r>
    </w:p>
    <w:p w:rsidR="002B5B4D" w:rsidRPr="00E8493F" w:rsidRDefault="0059393D" w:rsidP="00E8493F">
      <w:pPr>
        <w:ind w:left="-284" w:right="-472"/>
        <w:jc w:val="both"/>
        <w:rPr>
          <w:rFonts w:ascii="Calibri" w:hAnsi="Calibri" w:cs="Helvetica"/>
          <w:sz w:val="28"/>
          <w:szCs w:val="28"/>
          <w:lang w:val="en-US"/>
        </w:rPr>
      </w:pPr>
      <w:r w:rsidRPr="00E8493F">
        <w:rPr>
          <w:rFonts w:ascii="Calibri" w:hAnsi="Calibri" w:cs="Helvetica"/>
          <w:sz w:val="28"/>
          <w:szCs w:val="28"/>
          <w:lang w:val="en-US"/>
        </w:rPr>
        <w:t xml:space="preserve">Overseas we continue </w:t>
      </w:r>
      <w:r w:rsidR="00E96CD2" w:rsidRPr="00E8493F">
        <w:rPr>
          <w:rFonts w:ascii="Calibri" w:hAnsi="Calibri" w:cs="Helvetica"/>
          <w:sz w:val="28"/>
          <w:szCs w:val="28"/>
          <w:lang w:val="en-US"/>
        </w:rPr>
        <w:t xml:space="preserve">our </w:t>
      </w:r>
      <w:r w:rsidRPr="00E8493F">
        <w:rPr>
          <w:rFonts w:ascii="Calibri" w:hAnsi="Calibri" w:cs="Helvetica"/>
          <w:sz w:val="28"/>
          <w:szCs w:val="28"/>
          <w:lang w:val="en-US"/>
        </w:rPr>
        <w:t xml:space="preserve">relationships with </w:t>
      </w:r>
      <w:r w:rsidRPr="00E8493F">
        <w:rPr>
          <w:rStyle w:val="st1"/>
          <w:rFonts w:ascii="Calibri" w:hAnsi="Calibri" w:cs="Arial"/>
          <w:color w:val="000000" w:themeColor="text1"/>
          <w:sz w:val="28"/>
          <w:szCs w:val="28"/>
        </w:rPr>
        <w:t xml:space="preserve">colleagues in Europe and </w:t>
      </w:r>
      <w:r w:rsidR="00E96CD2" w:rsidRPr="00E8493F">
        <w:rPr>
          <w:rStyle w:val="st1"/>
          <w:rFonts w:ascii="Calibri" w:hAnsi="Calibri" w:cs="Arial"/>
          <w:color w:val="000000" w:themeColor="text1"/>
          <w:sz w:val="28"/>
          <w:szCs w:val="28"/>
        </w:rPr>
        <w:t>also</w:t>
      </w:r>
      <w:r w:rsidR="00E96CD2" w:rsidRPr="00E8493F">
        <w:rPr>
          <w:rStyle w:val="st1"/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96CD2" w:rsidRPr="00E8493F">
        <w:rPr>
          <w:rFonts w:ascii="Calibri" w:hAnsi="Calibri"/>
          <w:sz w:val="28"/>
          <w:szCs w:val="28"/>
        </w:rPr>
        <w:t>continue</w:t>
      </w:r>
      <w:r w:rsidRPr="00E8493F">
        <w:rPr>
          <w:rFonts w:ascii="Calibri" w:hAnsi="Calibri"/>
          <w:sz w:val="28"/>
          <w:szCs w:val="28"/>
        </w:rPr>
        <w:t xml:space="preserve"> to develop our long standing partnerships with</w:t>
      </w:r>
      <w:r w:rsidR="00B634CD" w:rsidRPr="00E8493F">
        <w:rPr>
          <w:rFonts w:ascii="Calibri" w:hAnsi="Calibri"/>
          <w:sz w:val="28"/>
          <w:szCs w:val="28"/>
        </w:rPr>
        <w:t xml:space="preserve"> the</w:t>
      </w:r>
      <w:r w:rsidRPr="00E8493F">
        <w:rPr>
          <w:rFonts w:ascii="Calibri" w:hAnsi="Calibri"/>
          <w:sz w:val="28"/>
          <w:szCs w:val="28"/>
        </w:rPr>
        <w:t xml:space="preserve"> </w:t>
      </w:r>
      <w:r w:rsidRPr="00E8493F">
        <w:rPr>
          <w:rFonts w:ascii="Calibri" w:hAnsi="Calibri" w:cs="Arial"/>
          <w:bCs/>
          <w:sz w:val="28"/>
          <w:szCs w:val="28"/>
        </w:rPr>
        <w:t>American Fisheries Society</w:t>
      </w:r>
      <w:r w:rsidR="00D46E58">
        <w:rPr>
          <w:rFonts w:ascii="Calibri" w:hAnsi="Calibri" w:cs="Arial"/>
          <w:bCs/>
          <w:sz w:val="28"/>
          <w:szCs w:val="28"/>
        </w:rPr>
        <w:t>. AFS</w:t>
      </w:r>
      <w:r w:rsidRPr="00E8493F">
        <w:rPr>
          <w:rFonts w:ascii="Calibri" w:hAnsi="Calibri"/>
          <w:sz w:val="28"/>
          <w:szCs w:val="28"/>
        </w:rPr>
        <w:t xml:space="preserve"> were represented at our Annual Conference in Norwich and I had the honour of re</w:t>
      </w:r>
      <w:r w:rsidR="00B634CD" w:rsidRPr="00E8493F">
        <w:rPr>
          <w:rFonts w:ascii="Calibri" w:hAnsi="Calibri"/>
          <w:sz w:val="28"/>
          <w:szCs w:val="28"/>
        </w:rPr>
        <w:t>presenting</w:t>
      </w:r>
      <w:r w:rsidRPr="00E8493F">
        <w:rPr>
          <w:rFonts w:ascii="Calibri" w:hAnsi="Calibri"/>
          <w:sz w:val="28"/>
          <w:szCs w:val="28"/>
        </w:rPr>
        <w:t xml:space="preserve"> the Institute in Florida. </w:t>
      </w:r>
    </w:p>
    <w:p w:rsidR="0059393D" w:rsidRPr="00E8493F" w:rsidRDefault="008C3BA0" w:rsidP="00E8493F">
      <w:pPr>
        <w:spacing w:after="0" w:line="276" w:lineRule="auto"/>
        <w:ind w:left="-284" w:right="-472"/>
        <w:jc w:val="both"/>
        <w:rPr>
          <w:rFonts w:ascii="Calibri" w:hAnsi="Calibri"/>
          <w:sz w:val="28"/>
          <w:szCs w:val="28"/>
        </w:rPr>
      </w:pPr>
      <w:r w:rsidRPr="00E8493F">
        <w:rPr>
          <w:rFonts w:ascii="Calibri" w:hAnsi="Calibri"/>
          <w:sz w:val="28"/>
          <w:szCs w:val="28"/>
        </w:rPr>
        <w:t>The Institute of Fisheries Management is a great organisation</w:t>
      </w:r>
      <w:r w:rsidR="00652497" w:rsidRPr="00E8493F">
        <w:rPr>
          <w:rFonts w:ascii="Calibri" w:hAnsi="Calibri"/>
          <w:sz w:val="28"/>
          <w:szCs w:val="28"/>
        </w:rPr>
        <w:t xml:space="preserve"> and one which I am proud off. Through its members it has made a difference to Fisheries Management. We need to maintain and develop the Institute and through its members and the people we work with</w:t>
      </w:r>
      <w:r w:rsidR="00D87BA7" w:rsidRPr="00E8493F">
        <w:rPr>
          <w:rFonts w:ascii="Calibri" w:hAnsi="Calibri"/>
          <w:sz w:val="28"/>
          <w:szCs w:val="28"/>
        </w:rPr>
        <w:t>, w</w:t>
      </w:r>
      <w:r w:rsidR="00652497" w:rsidRPr="00E8493F">
        <w:rPr>
          <w:rFonts w:ascii="Calibri" w:hAnsi="Calibri"/>
          <w:sz w:val="28"/>
          <w:szCs w:val="28"/>
        </w:rPr>
        <w:t xml:space="preserve">e need to redouble our efforts in seeking to educate, protect and enhance fisheries. </w:t>
      </w:r>
    </w:p>
    <w:p w:rsidR="0031287C" w:rsidRPr="00526FBD" w:rsidRDefault="0031287C" w:rsidP="007215DA">
      <w:pPr>
        <w:jc w:val="both"/>
        <w:rPr>
          <w:rFonts w:ascii="Calibri" w:hAnsi="Calibri" w:cs="Helvetica"/>
          <w:sz w:val="24"/>
          <w:szCs w:val="24"/>
          <w:lang w:val="en-US"/>
        </w:rPr>
      </w:pPr>
    </w:p>
    <w:p w:rsidR="004E24A2" w:rsidRPr="00380CAD" w:rsidRDefault="004E24A2" w:rsidP="00B977AA">
      <w:pPr>
        <w:jc w:val="both"/>
        <w:rPr>
          <w:sz w:val="24"/>
        </w:rPr>
      </w:pPr>
    </w:p>
    <w:sectPr w:rsidR="004E24A2" w:rsidRPr="00380CAD" w:rsidSect="0063118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CAD"/>
    <w:rsid w:val="00010181"/>
    <w:rsid w:val="00014E73"/>
    <w:rsid w:val="00062C82"/>
    <w:rsid w:val="0015096A"/>
    <w:rsid w:val="001536A3"/>
    <w:rsid w:val="0022026D"/>
    <w:rsid w:val="002706E2"/>
    <w:rsid w:val="002B4DF6"/>
    <w:rsid w:val="002B5B4D"/>
    <w:rsid w:val="0031287C"/>
    <w:rsid w:val="00321BD2"/>
    <w:rsid w:val="00337102"/>
    <w:rsid w:val="00380CAD"/>
    <w:rsid w:val="003B6986"/>
    <w:rsid w:val="00444B3F"/>
    <w:rsid w:val="00484203"/>
    <w:rsid w:val="004B68F2"/>
    <w:rsid w:val="004C71CC"/>
    <w:rsid w:val="004E24A2"/>
    <w:rsid w:val="00526FBD"/>
    <w:rsid w:val="0055346C"/>
    <w:rsid w:val="005553B5"/>
    <w:rsid w:val="0059393D"/>
    <w:rsid w:val="00631189"/>
    <w:rsid w:val="00652497"/>
    <w:rsid w:val="006C4E11"/>
    <w:rsid w:val="006E2CCA"/>
    <w:rsid w:val="006F6250"/>
    <w:rsid w:val="0072038F"/>
    <w:rsid w:val="007215DA"/>
    <w:rsid w:val="007323CA"/>
    <w:rsid w:val="00793074"/>
    <w:rsid w:val="00824649"/>
    <w:rsid w:val="00855066"/>
    <w:rsid w:val="00870FE9"/>
    <w:rsid w:val="008C3BA0"/>
    <w:rsid w:val="008F1958"/>
    <w:rsid w:val="009313CE"/>
    <w:rsid w:val="009E3D5B"/>
    <w:rsid w:val="00A15CA4"/>
    <w:rsid w:val="00A16379"/>
    <w:rsid w:val="00A51C03"/>
    <w:rsid w:val="00AC73C2"/>
    <w:rsid w:val="00B634CD"/>
    <w:rsid w:val="00B94340"/>
    <w:rsid w:val="00B977AA"/>
    <w:rsid w:val="00C11B3A"/>
    <w:rsid w:val="00D14244"/>
    <w:rsid w:val="00D46E58"/>
    <w:rsid w:val="00D87BA7"/>
    <w:rsid w:val="00DB397F"/>
    <w:rsid w:val="00DF5D38"/>
    <w:rsid w:val="00E1789E"/>
    <w:rsid w:val="00E24DA5"/>
    <w:rsid w:val="00E8493F"/>
    <w:rsid w:val="00E96CD2"/>
    <w:rsid w:val="00EE775B"/>
    <w:rsid w:val="00EF1CCD"/>
    <w:rsid w:val="00F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20724-E63B-4227-BA9C-EC7491D2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24A2"/>
    <w:rPr>
      <w:i/>
      <w:iCs/>
    </w:rPr>
  </w:style>
  <w:style w:type="character" w:styleId="Strong">
    <w:name w:val="Strong"/>
    <w:basedOn w:val="DefaultParagraphFont"/>
    <w:uiPriority w:val="22"/>
    <w:qFormat/>
    <w:rsid w:val="008F19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287C"/>
    <w:rPr>
      <w:color w:val="0000FF"/>
      <w:u w:val="single"/>
    </w:rPr>
  </w:style>
  <w:style w:type="character" w:customStyle="1" w:styleId="st1">
    <w:name w:val="st1"/>
    <w:basedOn w:val="DefaultParagraphFont"/>
    <w:rsid w:val="00526FBD"/>
  </w:style>
  <w:style w:type="paragraph" w:styleId="BalloonText">
    <w:name w:val="Balloon Text"/>
    <w:basedOn w:val="Normal"/>
    <w:link w:val="BalloonTextChar"/>
    <w:uiPriority w:val="99"/>
    <w:semiHidden/>
    <w:unhideWhenUsed/>
    <w:rsid w:val="0093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co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Cusack</dc:creator>
  <cp:keywords/>
  <dc:description/>
  <cp:lastModifiedBy>Eamon Cusack</cp:lastModifiedBy>
  <cp:revision>14</cp:revision>
  <cp:lastPrinted>2017-10-09T00:07:00Z</cp:lastPrinted>
  <dcterms:created xsi:type="dcterms:W3CDTF">2017-10-07T19:01:00Z</dcterms:created>
  <dcterms:modified xsi:type="dcterms:W3CDTF">2017-10-09T00:23:00Z</dcterms:modified>
</cp:coreProperties>
</file>